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0" w:line="240" w:lineRule="auto"/>
        <w:jc w:val="center"/>
        <w:rPr>
          <w:rFonts w:ascii="Arial" w:cs="Arial" w:eastAsia="Arial" w:hAnsi="Arial"/>
          <w:b w:val="1"/>
        </w:rPr>
      </w:pPr>
      <w:r w:rsidDel="00000000" w:rsidR="00000000" w:rsidRPr="00000000">
        <w:rPr>
          <w:rFonts w:ascii="Arial" w:cs="Arial" w:eastAsia="Arial" w:hAnsi="Arial"/>
          <w:sz w:val="28"/>
          <w:szCs w:val="28"/>
        </w:rPr>
        <w:drawing>
          <wp:inline distB="114300" distT="114300" distL="114300" distR="114300">
            <wp:extent cx="2043113" cy="1120417"/>
            <wp:effectExtent b="0" l="0" r="0" t="0"/>
            <wp:docPr id="2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3113" cy="1120417"/>
                    </a:xfrm>
                    <a:prstGeom prst="rect"/>
                    <a:ln/>
                  </pic:spPr>
                </pic:pic>
              </a:graphicData>
            </a:graphic>
          </wp:inline>
        </w:drawing>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Arial" w:cs="Arial" w:eastAsia="Arial" w:hAnsi="Arial"/>
          <w:b w:val="1"/>
          <w:color w:val="333092"/>
          <w:sz w:val="46"/>
          <w:szCs w:val="46"/>
        </w:rPr>
      </w:pPr>
      <w:r w:rsidDel="00000000" w:rsidR="00000000" w:rsidRPr="00000000">
        <w:rPr>
          <w:rFonts w:ascii="Arial" w:cs="Arial" w:eastAsia="Arial" w:hAnsi="Arial"/>
          <w:b w:val="1"/>
          <w:color w:val="333092"/>
          <w:sz w:val="90"/>
          <w:szCs w:val="90"/>
          <w:rtl w:val="0"/>
        </w:rPr>
        <w:t xml:space="preserve">2024 </w:t>
      </w:r>
      <w:r w:rsidDel="00000000" w:rsidR="00000000" w:rsidRPr="00000000">
        <w:rPr>
          <w:b w:val="1"/>
          <w:color w:val="333092"/>
          <w:sz w:val="90"/>
          <w:szCs w:val="90"/>
          <w:rtl w:val="0"/>
        </w:rPr>
        <w:t xml:space="preserve">Core Values Awards </w:t>
      </w:r>
      <w:r w:rsidDel="00000000" w:rsidR="00000000" w:rsidRPr="00000000">
        <w:rPr>
          <w:rtl w:val="0"/>
        </w:rPr>
      </w:r>
    </w:p>
    <w:p w:rsidR="00000000" w:rsidDel="00000000" w:rsidP="00000000" w:rsidRDefault="00000000" w:rsidRPr="00000000" w14:paraId="00000003">
      <w:pPr>
        <w:spacing w:after="120" w:line="240" w:lineRule="auto"/>
        <w:jc w:val="center"/>
        <w:rPr>
          <w:rFonts w:ascii="Arial" w:cs="Arial" w:eastAsia="Arial" w:hAnsi="Arial"/>
          <w:b w:val="1"/>
          <w:sz w:val="28"/>
          <w:szCs w:val="28"/>
        </w:rPr>
      </w:pPr>
      <w:r w:rsidDel="00000000" w:rsidR="00000000" w:rsidRPr="00000000">
        <w:rPr>
          <w:rFonts w:ascii="Arial" w:cs="Arial" w:eastAsia="Arial" w:hAnsi="Arial"/>
          <w:b w:val="1"/>
          <w:color w:val="f78455"/>
          <w:sz w:val="46"/>
          <w:szCs w:val="46"/>
          <w:rtl w:val="0"/>
        </w:rPr>
        <w:t xml:space="preserve">Project Application (Case Study) Kit</w:t>
      </w: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case study template is to be used as the application form for the following </w:t>
      </w:r>
      <w:r w:rsidDel="00000000" w:rsidR="00000000" w:rsidRPr="00000000">
        <w:rPr>
          <w:b w:val="1"/>
          <w:rtl w:val="0"/>
        </w:rPr>
        <w:t xml:space="preserve">Core Values Awards </w:t>
      </w:r>
      <w:r w:rsidDel="00000000" w:rsidR="00000000" w:rsidRPr="00000000">
        <w:rPr>
          <w:rFonts w:ascii="Arial" w:cs="Arial" w:eastAsia="Arial" w:hAnsi="Arial"/>
          <w:b w:val="1"/>
          <w:sz w:val="22"/>
          <w:szCs w:val="22"/>
          <w:rtl w:val="0"/>
        </w:rPr>
        <w:t xml:space="preserve">Project Applications (Case Study):</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color w:val="f15c22"/>
          <w:sz w:val="22"/>
          <w:szCs w:val="22"/>
          <w:rtl w:val="0"/>
        </w:rPr>
        <w:t xml:space="preserve">★</w:t>
      </w:r>
      <w:r w:rsidDel="00000000" w:rsidR="00000000" w:rsidRPr="00000000">
        <w:rPr>
          <w:rFonts w:ascii="Arial" w:cs="Arial" w:eastAsia="Arial" w:hAnsi="Arial"/>
          <w:sz w:val="22"/>
          <w:szCs w:val="22"/>
          <w:rtl w:val="0"/>
        </w:rPr>
        <w:tab/>
        <w:t xml:space="preserve">Indigenous Engagement </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color w:val="f15c22"/>
          <w:sz w:val="22"/>
          <w:szCs w:val="22"/>
          <w:rtl w:val="0"/>
        </w:rPr>
        <w:t xml:space="preserve">★</w:t>
      </w:r>
      <w:r w:rsidDel="00000000" w:rsidR="00000000" w:rsidRPr="00000000">
        <w:rPr>
          <w:rFonts w:ascii="Arial" w:cs="Arial" w:eastAsia="Arial" w:hAnsi="Arial"/>
          <w:sz w:val="22"/>
          <w:szCs w:val="22"/>
          <w:rtl w:val="0"/>
        </w:rPr>
        <w:tab/>
        <w:t xml:space="preserve">Respect for Diversity, Inclusion and Culture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color w:val="f78455"/>
          <w:sz w:val="22"/>
          <w:szCs w:val="22"/>
          <w:rtl w:val="0"/>
        </w:rPr>
        <w:t xml:space="preserve">★</w:t>
      </w:r>
      <w:r w:rsidDel="00000000" w:rsidR="00000000" w:rsidRPr="00000000">
        <w:rPr>
          <w:rFonts w:ascii="Arial" w:cs="Arial" w:eastAsia="Arial" w:hAnsi="Arial"/>
          <w:sz w:val="22"/>
          <w:szCs w:val="22"/>
          <w:rtl w:val="0"/>
        </w:rPr>
        <w:tab/>
        <w:t xml:space="preserve">Creativity, Contribution and Innovation in the Field </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use the </w:t>
      </w:r>
      <w:hyperlink r:id="rId8">
        <w:r w:rsidDel="00000000" w:rsidR="00000000" w:rsidRPr="00000000">
          <w:rPr>
            <w:rFonts w:ascii="Arial" w:cs="Arial" w:eastAsia="Arial" w:hAnsi="Arial"/>
            <w:b w:val="1"/>
            <w:color w:val="1155cc"/>
            <w:sz w:val="22"/>
            <w:szCs w:val="22"/>
            <w:u w:val="single"/>
            <w:rtl w:val="0"/>
          </w:rPr>
          <w:t xml:space="preserve">Core Values Awards Application Form</w:t>
        </w:r>
      </w:hyperlink>
      <w:r w:rsidDel="00000000" w:rsidR="00000000" w:rsidRPr="00000000">
        <w:rPr>
          <w:rFonts w:ascii="Arial" w:cs="Arial" w:eastAsia="Arial" w:hAnsi="Arial"/>
          <w:b w:val="1"/>
          <w:sz w:val="22"/>
          <w:szCs w:val="22"/>
          <w:rtl w:val="0"/>
        </w:rPr>
        <w:t xml:space="preserve"> when applying to the following awards:</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color w:val="f78455"/>
          <w:sz w:val="22"/>
          <w:szCs w:val="22"/>
          <w:rtl w:val="0"/>
        </w:rPr>
        <w:t xml:space="preserve">★</w:t>
      </w:r>
      <w:r w:rsidDel="00000000" w:rsidR="00000000" w:rsidRPr="00000000">
        <w:rPr>
          <w:rFonts w:ascii="Arial" w:cs="Arial" w:eastAsia="Arial" w:hAnsi="Arial"/>
          <w:sz w:val="22"/>
          <w:szCs w:val="22"/>
          <w:rtl w:val="0"/>
        </w:rPr>
        <w:tab/>
        <w:t xml:space="preserve">Visual Engagement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color w:val="f78455"/>
          <w:sz w:val="22"/>
          <w:szCs w:val="22"/>
          <w:rtl w:val="0"/>
        </w:rPr>
        <w:t xml:space="preserve">★</w:t>
      </w:r>
      <w:r w:rsidDel="00000000" w:rsidR="00000000" w:rsidRPr="00000000">
        <w:rPr>
          <w:rFonts w:ascii="Arial" w:cs="Arial" w:eastAsia="Arial" w:hAnsi="Arial"/>
          <w:sz w:val="22"/>
          <w:szCs w:val="22"/>
          <w:rtl w:val="0"/>
        </w:rPr>
        <w:tab/>
        <w:t xml:space="preserve">Organization of the Year </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color w:val="f78455"/>
          <w:sz w:val="22"/>
          <w:szCs w:val="22"/>
          <w:rtl w:val="0"/>
        </w:rPr>
        <w:t xml:space="preserve">★</w:t>
      </w:r>
      <w:r w:rsidDel="00000000" w:rsidR="00000000" w:rsidRPr="00000000">
        <w:rPr>
          <w:rFonts w:ascii="Arial" w:cs="Arial" w:eastAsia="Arial" w:hAnsi="Arial"/>
          <w:sz w:val="22"/>
          <w:szCs w:val="22"/>
          <w:rtl w:val="0"/>
        </w:rPr>
        <w:tab/>
        <w:t xml:space="preserve">Research Project of the Year </w:t>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note about this Case Study Template and how it will be used:</w:t>
      </w:r>
    </w:p>
    <w:p w:rsidR="00000000" w:rsidDel="00000000" w:rsidP="00000000" w:rsidRDefault="00000000" w:rsidRPr="00000000" w14:paraId="00000010">
      <w:pPr>
        <w:rPr/>
      </w:pPr>
      <w:r w:rsidDel="00000000" w:rsidR="00000000" w:rsidRPr="00000000">
        <w:rPr>
          <w:rtl w:val="0"/>
        </w:rPr>
        <w:t xml:space="preserve">This Case Study Template was first developed in 2020 by IAP2 Australasia with the overall aim of providing a valued resource to IAP2 members. One of the key objectives for the Case Study Template is to inform the evaluation of Core Values Awards  applications, and, following feedback from previous applicants, the template has been revised to align with the IAP2 Canada Core Values Awards Judging Criteria for the 2024 Awards.</w:t>
      </w:r>
    </w:p>
    <w:p w:rsidR="00000000" w:rsidDel="00000000" w:rsidP="00000000" w:rsidRDefault="00000000" w:rsidRPr="00000000" w14:paraId="00000011">
      <w:pPr>
        <w:rPr/>
      </w:pPr>
      <w:r w:rsidDel="00000000" w:rsidR="00000000" w:rsidRPr="00000000">
        <w:rPr>
          <w:rtl w:val="0"/>
        </w:rPr>
        <w:t xml:space="preserve">All Core Values Awards  Applicants who are entering one of the Case Study categories are required to submit using this template for their application. This supports consistency for the judging process. (Entrants in Organization of the Year, Research award or Visual Engagement categories are not required to use this template. </w:t>
      </w:r>
      <w:hyperlink r:id="rId9">
        <w:r w:rsidDel="00000000" w:rsidR="00000000" w:rsidRPr="00000000">
          <w:rPr>
            <w:color w:val="1155cc"/>
            <w:u w:val="single"/>
            <w:rtl w:val="0"/>
          </w:rPr>
          <w:t xml:space="preserve">Refer to the Core Values Awards Application Kit</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Along with Case Studies that IAP2 Canada may develop from time to time, the Core Values Awards Case Studies may form part of a future library of resources for members and/or IAP2 training participants. As such, information provided in this application will be publicly available. We understand that there may be some information which you prefer remains confidential. Please indicate these sections in your application, and they will be removed after the judging process, and before publication. </w:t>
      </w:r>
    </w:p>
    <w:p w:rsidR="00000000" w:rsidDel="00000000" w:rsidP="00000000" w:rsidRDefault="00000000" w:rsidRPr="00000000" w14:paraId="00000013">
      <w:pPr>
        <w:rPr/>
      </w:pPr>
      <w:r w:rsidDel="00000000" w:rsidR="00000000" w:rsidRPr="00000000">
        <w:rPr>
          <w:rtl w:val="0"/>
        </w:rPr>
        <w:t xml:space="preserve">A note on the image and model placeholder boxes: the images you wish to include may have different dimensions. It is not a problem to adjust the image placeholder boxes to suit your particular image specifications. For examples of previous case studies, you are welcome to look at the </w:t>
      </w:r>
      <w:hyperlink r:id="rId10">
        <w:r w:rsidDel="00000000" w:rsidR="00000000" w:rsidRPr="00000000">
          <w:rPr>
            <w:color w:val="1155cc"/>
            <w:rtl w:val="0"/>
          </w:rPr>
          <w:t xml:space="preserve">IAP2 Australasia Core Values awards website</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Please do not adjust the font or colours.</w:t>
      </w:r>
    </w:p>
    <w:p w:rsidR="00000000" w:rsidDel="00000000" w:rsidP="00000000" w:rsidRDefault="00000000" w:rsidRPr="00000000" w14:paraId="00000015">
      <w:pPr>
        <w:rPr>
          <w:color w:val="f15c22"/>
        </w:rPr>
      </w:pPr>
      <w:r w:rsidDel="00000000" w:rsidR="00000000" w:rsidRPr="00000000">
        <w:rPr>
          <w:color w:val="f15c22"/>
          <w:rtl w:val="0"/>
        </w:rPr>
        <w:t xml:space="preserve">Further instructions on completing the Case Study Template can be found in the comments boxes on the right hand side of the page. Please delete these comment boxes before submitting your final entry.</w:t>
      </w:r>
    </w:p>
    <w:p w:rsidR="00000000" w:rsidDel="00000000" w:rsidP="00000000" w:rsidRDefault="00000000" w:rsidRPr="00000000" w14:paraId="00000016">
      <w:pPr>
        <w:rPr>
          <w:rFonts w:ascii="Arial" w:cs="Arial" w:eastAsia="Arial" w:hAnsi="Arial"/>
          <w:b w:val="1"/>
          <w:sz w:val="22"/>
          <w:szCs w:val="22"/>
        </w:rPr>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720" w:top="720" w:left="720" w:right="720" w:header="720" w:footer="720"/>
          <w:pgNumType w:start="1"/>
          <w:titlePg w:val="1"/>
        </w:sectPr>
      </w:pPr>
      <w:r w:rsidDel="00000000" w:rsidR="00000000" w:rsidRPr="00000000">
        <w:rPr>
          <w:i w:val="1"/>
          <w:color w:val="f15c22"/>
          <w:rtl w:val="0"/>
        </w:rPr>
        <w:t xml:space="preserve">Please remove this page before submitting your entry.</w:t>
      </w:r>
      <w:r w:rsidDel="00000000" w:rsidR="00000000" w:rsidRPr="00000000">
        <w:rPr>
          <w:rtl w:val="0"/>
        </w:rPr>
      </w:r>
    </w:p>
    <w:p w:rsidR="00000000" w:rsidDel="00000000" w:rsidP="00000000" w:rsidRDefault="00000000" w:rsidRPr="00000000" w14:paraId="00000017">
      <w:pPr>
        <w:pStyle w:val="Heading1"/>
        <w:widowControl w:val="0"/>
        <w:spacing w:after="120" w:before="400" w:lineRule="auto"/>
        <w:rPr>
          <w:rFonts w:ascii="Arial" w:cs="Arial" w:eastAsia="Arial" w:hAnsi="Arial"/>
          <w:b w:val="1"/>
          <w:color w:val="332e92"/>
          <w:sz w:val="38"/>
          <w:szCs w:val="38"/>
        </w:rPr>
      </w:pPr>
      <w:bookmarkStart w:colFirst="0" w:colLast="0" w:name="_heading=h.9e944o7gn77q" w:id="0"/>
      <w:bookmarkEnd w:id="0"/>
      <w:r w:rsidDel="00000000" w:rsidR="00000000" w:rsidRPr="00000000">
        <w:rPr>
          <w:rFonts w:ascii="Arial" w:cs="Arial" w:eastAsia="Arial" w:hAnsi="Arial"/>
          <w:b w:val="1"/>
          <w:color w:val="f78455"/>
          <w:sz w:val="48"/>
          <w:szCs w:val="48"/>
          <w:rtl w:val="0"/>
        </w:rPr>
        <w:t xml:space="preserve">Application Cover Sheet</w:t>
      </w:r>
      <w:r w:rsidDel="00000000" w:rsidR="00000000" w:rsidRPr="00000000">
        <w:rPr>
          <w:rtl w:val="0"/>
        </w:rPr>
      </w:r>
    </w:p>
    <w:p w:rsidR="00000000" w:rsidDel="00000000" w:rsidP="00000000" w:rsidRDefault="00000000" w:rsidRPr="00000000" w14:paraId="00000018">
      <w:pPr>
        <w:widowControl w:val="0"/>
        <w:spacing w:before="292" w:lineRule="auto"/>
        <w:ind w:right="61"/>
        <w:rPr>
          <w:rFonts w:ascii="Arial" w:cs="Arial" w:eastAsia="Arial" w:hAnsi="Arial"/>
          <w:i w:val="1"/>
          <w:sz w:val="28"/>
          <w:szCs w:val="28"/>
        </w:rPr>
      </w:pPr>
      <w:r w:rsidDel="00000000" w:rsidR="00000000" w:rsidRPr="00000000">
        <w:rPr>
          <w:rFonts w:ascii="Arial" w:cs="Arial" w:eastAsia="Arial" w:hAnsi="Arial"/>
          <w:i w:val="1"/>
          <w:rtl w:val="0"/>
        </w:rPr>
        <w:t xml:space="preserve">Please attach a completed form to each entry but keep it separate from your submission.</w:t>
      </w:r>
      <w:r w:rsidDel="00000000" w:rsidR="00000000" w:rsidRPr="00000000">
        <w:rPr>
          <w:rtl w:val="0"/>
        </w:rPr>
      </w:r>
    </w:p>
    <w:tbl>
      <w:tblPr>
        <w:tblStyle w:val="Table1"/>
        <w:tblW w:w="9579.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0"/>
        <w:gridCol w:w="3210"/>
        <w:gridCol w:w="3459"/>
        <w:tblGridChange w:id="0">
          <w:tblGrid>
            <w:gridCol w:w="2910"/>
            <w:gridCol w:w="3210"/>
            <w:gridCol w:w="3459"/>
          </w:tblGrid>
        </w:tblGridChange>
      </w:tblGrid>
      <w:tr>
        <w:trPr>
          <w:cantSplit w:val="0"/>
          <w:trHeight w:val="3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Submission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ind w:right="108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Sponsoring Organization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Person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ind w:right="50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Postal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Numbers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before="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Optional - applicant social media accounts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ind w:right="17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Award Category for Case Study Submission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ind w:right="731"/>
              <w:jc w:val="center"/>
              <w:rPr>
                <w:rFonts w:ascii="Arial" w:cs="Arial" w:eastAsia="Arial" w:hAnsi="Arial"/>
                <w:b w:val="1"/>
                <w:color w:val="333092"/>
                <w:sz w:val="22"/>
                <w:szCs w:val="22"/>
              </w:rPr>
            </w:pPr>
            <w:r w:rsidDel="00000000" w:rsidR="00000000" w:rsidRPr="00000000">
              <w:rPr>
                <w:rFonts w:ascii="Arial" w:cs="Arial" w:eastAsia="Arial" w:hAnsi="Arial"/>
                <w:b w:val="1"/>
                <w:color w:val="333092"/>
                <w:sz w:val="22"/>
                <w:szCs w:val="22"/>
                <w:rtl w:val="0"/>
              </w:rPr>
              <w:t xml:space="preserve">Please check relevant category or categories:</w:t>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33092"/>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0"/>
              <w:ind w:right="471"/>
              <w:rPr>
                <w:rFonts w:ascii="Arial" w:cs="Arial" w:eastAsia="Arial" w:hAnsi="Arial"/>
                <w:sz w:val="22"/>
                <w:szCs w:val="22"/>
              </w:rPr>
            </w:pPr>
            <w:r w:rsidDel="00000000" w:rsidR="00000000" w:rsidRPr="00000000">
              <w:rPr>
                <w:rFonts w:ascii="Arial" w:cs="Arial" w:eastAsia="Arial" w:hAnsi="Arial"/>
                <w:sz w:val="22"/>
                <w:szCs w:val="22"/>
                <w:rtl w:val="0"/>
              </w:rPr>
              <w:t xml:space="preserve">Indigenous Engagement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ind w:right="471"/>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Respect for Diversity, Inclusion and Culture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Creativity, Contribution and Innovation in the Field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F">
      <w:pPr>
        <w:widowControl w:val="0"/>
        <w:spacing w:before="292" w:lineRule="auto"/>
        <w:ind w:right="61"/>
        <w:rPr>
          <w:rFonts w:ascii="Arial" w:cs="Arial" w:eastAsia="Arial" w:hAnsi="Arial"/>
        </w:rPr>
        <w:sectPr>
          <w:type w:val="nextPage"/>
          <w:pgSz w:h="16838" w:w="11906"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40">
      <w:pPr>
        <w:widowControl w:val="0"/>
        <w:spacing w:before="292" w:lineRule="auto"/>
        <w:ind w:right="61"/>
        <w:rPr>
          <w:rFonts w:ascii="Arial" w:cs="Arial" w:eastAsia="Arial" w:hAnsi="Arial"/>
          <w:b w:val="1"/>
          <w:color w:val="f78455"/>
          <w:sz w:val="48"/>
          <w:szCs w:val="48"/>
        </w:rPr>
      </w:pPr>
      <w:r w:rsidDel="00000000" w:rsidR="00000000" w:rsidRPr="00000000">
        <w:rPr>
          <w:rFonts w:ascii="Arial" w:cs="Arial" w:eastAsia="Arial" w:hAnsi="Arial"/>
          <w:b w:val="1"/>
          <w:color w:val="f78455"/>
          <w:sz w:val="48"/>
          <w:szCs w:val="48"/>
          <w:rtl w:val="0"/>
        </w:rPr>
        <w:t xml:space="preserve">Consent to reproduce material</w:t>
      </w:r>
    </w:p>
    <w:p w:rsidR="00000000" w:rsidDel="00000000" w:rsidP="00000000" w:rsidRDefault="00000000" w:rsidRPr="00000000" w14:paraId="00000041">
      <w:pPr>
        <w:widowControl w:val="0"/>
        <w:spacing w:before="292" w:lineRule="auto"/>
        <w:ind w:right="61"/>
        <w:rPr>
          <w:rFonts w:ascii="Arial" w:cs="Arial" w:eastAsia="Arial" w:hAnsi="Arial"/>
          <w:i w:val="1"/>
          <w:sz w:val="28"/>
          <w:szCs w:val="28"/>
        </w:rPr>
      </w:pPr>
      <w:r w:rsidDel="00000000" w:rsidR="00000000" w:rsidRPr="00000000">
        <w:rPr>
          <w:rFonts w:ascii="Arial" w:cs="Arial" w:eastAsia="Arial" w:hAnsi="Arial"/>
          <w:i w:val="1"/>
          <w:rtl w:val="0"/>
        </w:rPr>
        <w:t xml:space="preserve">Please attach a completed form to each entry but keep it separate from submission.</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42">
      <w:pPr>
        <w:widowControl w:val="0"/>
        <w:spacing w:before="292" w:lineRule="auto"/>
        <w:ind w:right="61"/>
        <w:rPr>
          <w:rFonts w:ascii="Arial" w:cs="Arial" w:eastAsia="Arial" w:hAnsi="Arial"/>
        </w:rPr>
      </w:pPr>
      <w:r w:rsidDel="00000000" w:rsidR="00000000" w:rsidRPr="00000000">
        <w:rPr>
          <w:rFonts w:ascii="Arial" w:cs="Arial" w:eastAsia="Arial" w:hAnsi="Arial"/>
          <w:rtl w:val="0"/>
        </w:rPr>
        <w:t xml:space="preserve">I, the undersigned, do hereby authorize IAP2 Canada to use the material provided by</w:t>
      </w:r>
    </w:p>
    <w:p w:rsidR="00000000" w:rsidDel="00000000" w:rsidP="00000000" w:rsidRDefault="00000000" w:rsidRPr="00000000" w14:paraId="00000043">
      <w:pPr>
        <w:widowControl w:val="0"/>
        <w:ind w:right="61"/>
        <w:rPr>
          <w:rFonts w:ascii="Arial" w:cs="Arial" w:eastAsia="Arial" w:hAnsi="Arial"/>
        </w:rPr>
      </w:pPr>
      <w:r w:rsidDel="00000000" w:rsidR="00000000" w:rsidRPr="00000000">
        <w:rPr>
          <w:rFonts w:ascii="Arial" w:cs="Arial" w:eastAsia="Arial" w:hAnsi="Arial"/>
          <w:i w:val="1"/>
          <w:rtl w:val="0"/>
        </w:rPr>
        <w:t xml:space="preserve">(Insert name of contact person):</w:t>
      </w:r>
      <w:r w:rsidDel="00000000" w:rsidR="00000000" w:rsidRPr="00000000">
        <w:rPr>
          <w:rtl w:val="0"/>
        </w:rPr>
      </w:r>
    </w:p>
    <w:p w:rsidR="00000000" w:rsidDel="00000000" w:rsidP="00000000" w:rsidRDefault="00000000" w:rsidRPr="00000000" w14:paraId="0000004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0"/>
        <w:spacing w:before="11" w:lineRule="auto"/>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rPr>
      </w:pPr>
      <w:r w:rsidDel="00000000" w:rsidR="00000000" w:rsidRPr="00000000">
        <w:rPr>
          <w:rFonts w:ascii="Arial" w:cs="Arial" w:eastAsia="Arial" w:hAnsi="Arial"/>
        </w:rPr>
        <mc:AlternateContent>
          <mc:Choice Requires="wpg">
            <w:drawing>
              <wp:inline distB="0" distT="0" distL="114300" distR="114300">
                <wp:extent cx="5918200" cy="12700"/>
                <wp:effectExtent b="0" l="0" r="0" t="0"/>
                <wp:docPr id="237"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875" y="3773625"/>
                            <a:chExt cx="5918225" cy="12725"/>
                          </a:xfrm>
                        </wpg:grpSpPr>
                        <wps:wsp>
                          <wps:cNvSpPr/>
                          <wps:cNvPr id="3" name="Shape 3"/>
                          <wps:spPr>
                            <a:xfrm>
                              <a:off x="2386875" y="3773625"/>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25" cy="12725"/>
                            </a:xfrm>
                          </wpg:grpSpPr>
                          <wps:wsp>
                            <wps:cNvSpPr/>
                            <wps:cNvPr id="17" name="Shape 17"/>
                            <wps:spPr>
                              <a:xfrm>
                                <a:off x="2386900"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19" name="Shape 19"/>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21" name="Shape 21"/>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1818" y="3774919"/>
                                    <a:chExt cx="5928350" cy="10150"/>
                                  </a:xfrm>
                                </wpg:grpSpPr>
                                <wps:wsp>
                                  <wps:cNvSpPr/>
                                  <wps:cNvPr id="23" name="Shape 23"/>
                                  <wps:spPr>
                                    <a:xfrm>
                                      <a:off x="2381818" y="3774919"/>
                                      <a:ext cx="5928350"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1818" y="3774919"/>
                                      <a:ext cx="5928349" cy="10149"/>
                                      <a:chOff x="0" y="0"/>
                                      <a:chExt cx="5928349" cy="10149"/>
                                    </a:xfrm>
                                  </wpg:grpSpPr>
                                  <wps:wsp>
                                    <wps:cNvSpPr/>
                                    <wps:cNvPr id="25" name="Shape 25"/>
                                    <wps:spPr>
                                      <a:xfrm>
                                        <a:off x="0" y="0"/>
                                        <a:ext cx="5928349"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114300" distR="114300">
                <wp:extent cx="5918200" cy="12700"/>
                <wp:effectExtent b="0" l="0" r="0" t="0"/>
                <wp:docPr id="237"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8">
      <w:pPr>
        <w:widowControl w:val="0"/>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before="51" w:lineRule="auto"/>
        <w:ind w:right="61"/>
        <w:rPr>
          <w:rFonts w:ascii="Arial" w:cs="Arial" w:eastAsia="Arial" w:hAnsi="Arial"/>
        </w:rPr>
      </w:pPr>
      <w:r w:rsidDel="00000000" w:rsidR="00000000" w:rsidRPr="00000000">
        <w:rPr>
          <w:rFonts w:ascii="Arial" w:cs="Arial" w:eastAsia="Arial" w:hAnsi="Arial"/>
          <w:rtl w:val="0"/>
        </w:rPr>
        <w:t xml:space="preserve">on behalf of </w:t>
      </w:r>
      <w:r w:rsidDel="00000000" w:rsidR="00000000" w:rsidRPr="00000000">
        <w:rPr>
          <w:rFonts w:ascii="Arial" w:cs="Arial" w:eastAsia="Arial" w:hAnsi="Arial"/>
          <w:i w:val="1"/>
          <w:rtl w:val="0"/>
        </w:rPr>
        <w:t xml:space="preserve">(insert name of organization or individual):</w:t>
      </w:r>
      <w:r w:rsidDel="00000000" w:rsidR="00000000" w:rsidRPr="00000000">
        <w:rPr>
          <w:rtl w:val="0"/>
        </w:rPr>
      </w:r>
    </w:p>
    <w:p w:rsidR="00000000" w:rsidDel="00000000" w:rsidP="00000000" w:rsidRDefault="00000000" w:rsidRPr="00000000" w14:paraId="0000004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before="12"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rPr>
      </w:pPr>
      <w:r w:rsidDel="00000000" w:rsidR="00000000" w:rsidRPr="00000000">
        <w:rPr>
          <w:rFonts w:ascii="Arial" w:cs="Arial" w:eastAsia="Arial" w:hAnsi="Arial"/>
        </w:rPr>
        <mc:AlternateContent>
          <mc:Choice Requires="wpg">
            <w:drawing>
              <wp:inline distB="0" distT="0" distL="114300" distR="114300">
                <wp:extent cx="5918200" cy="12700"/>
                <wp:effectExtent b="0" l="0" r="0" t="0"/>
                <wp:docPr id="236"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900" y="3773625"/>
                            <a:chExt cx="5918200" cy="12725"/>
                          </a:xfrm>
                        </wpg:grpSpPr>
                        <wps:wsp>
                          <wps:cNvSpPr/>
                          <wps:cNvPr id="3" name="Shape 3"/>
                          <wps:spPr>
                            <a:xfrm>
                              <a:off x="2386900" y="3773625"/>
                              <a:ext cx="5918200"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875" y="3773650"/>
                              <a:chExt cx="5918225" cy="12725"/>
                            </a:xfrm>
                          </wpg:grpSpPr>
                          <wps:wsp>
                            <wps:cNvSpPr/>
                            <wps:cNvPr id="5" name="Shape 5"/>
                            <wps:spPr>
                              <a:xfrm>
                                <a:off x="2386875"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7" name="Shape 7"/>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199" cy="12700"/>
                                </a:xfrm>
                              </wpg:grpSpPr>
                              <wps:wsp>
                                <wps:cNvSpPr/>
                                <wps:cNvPr id="9" name="Shape 9"/>
                                <wps:spPr>
                                  <a:xfrm>
                                    <a:off x="2386900" y="3773650"/>
                                    <a:ext cx="59181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199" cy="12700"/>
                                    <a:chOff x="2382138" y="3774919"/>
                                    <a:chExt cx="5927725" cy="10150"/>
                                  </a:xfrm>
                                </wpg:grpSpPr>
                                <wps:wsp>
                                  <wps:cNvSpPr/>
                                  <wps:cNvPr id="11" name="Shape 11"/>
                                  <wps:spPr>
                                    <a:xfrm>
                                      <a:off x="2382138" y="3774919"/>
                                      <a:ext cx="5927725"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2138" y="3774919"/>
                                      <a:ext cx="5927724" cy="10149"/>
                                      <a:chOff x="0" y="0"/>
                                      <a:chExt cx="5927724" cy="10149"/>
                                    </a:xfrm>
                                  </wpg:grpSpPr>
                                  <wps:wsp>
                                    <wps:cNvSpPr/>
                                    <wps:cNvPr id="13" name="Shape 13"/>
                                    <wps:spPr>
                                      <a:xfrm>
                                        <a:off x="0" y="0"/>
                                        <a:ext cx="5927724"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114300" distR="114300">
                <wp:extent cx="5918200" cy="12700"/>
                <wp:effectExtent b="0" l="0" r="0" t="0"/>
                <wp:docPr id="236"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before="51" w:lineRule="auto"/>
        <w:ind w:right="61"/>
        <w:rPr>
          <w:rFonts w:ascii="Arial" w:cs="Arial" w:eastAsia="Arial" w:hAnsi="Arial"/>
        </w:rPr>
      </w:pPr>
      <w:r w:rsidDel="00000000" w:rsidR="00000000" w:rsidRPr="00000000">
        <w:rPr>
          <w:rFonts w:ascii="Arial" w:cs="Arial" w:eastAsia="Arial" w:hAnsi="Arial"/>
          <w:rtl w:val="0"/>
        </w:rPr>
        <w:t xml:space="preserve">and I/We agree that IAP2 Canada may use or permit other persons to use the material provided in such a manner as may be deemed appropriate. This may include, but is not limited to, newsletters, websites, marketing materials, educational information, brochures and media releases.</w:t>
      </w:r>
    </w:p>
    <w:p w:rsidR="00000000" w:rsidDel="00000000" w:rsidP="00000000" w:rsidRDefault="00000000" w:rsidRPr="00000000" w14:paraId="0000005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spacing w:before="12" w:lineRule="auto"/>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0"/>
        <w:tabs>
          <w:tab w:val="left" w:leader="none" w:pos="9475"/>
        </w:tabs>
        <w:ind w:right="61"/>
        <w:rPr>
          <w:rFonts w:ascii="Arial" w:cs="Arial" w:eastAsia="Arial" w:hAnsi="Arial"/>
          <w:u w:val="single"/>
        </w:rPr>
      </w:pPr>
      <w:r w:rsidDel="00000000" w:rsidR="00000000" w:rsidRPr="00000000">
        <w:rPr>
          <w:rFonts w:ascii="Arial" w:cs="Arial" w:eastAsia="Arial" w:hAnsi="Arial"/>
          <w:rtl w:val="0"/>
        </w:rPr>
        <w:t xml:space="preserve">Signed:  </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53">
      <w:pPr>
        <w:widowControl w:val="0"/>
        <w:tabs>
          <w:tab w:val="left" w:leader="none" w:pos="9475"/>
        </w:tabs>
        <w:ind w:right="61"/>
        <w:rPr>
          <w:rFonts w:ascii="Arial" w:cs="Arial" w:eastAsia="Arial" w:hAnsi="Arial"/>
          <w:u w:val="single"/>
        </w:rPr>
      </w:pPr>
      <w:r w:rsidDel="00000000" w:rsidR="00000000" w:rsidRPr="00000000">
        <w:rPr>
          <w:rtl w:val="0"/>
        </w:rPr>
      </w:r>
    </w:p>
    <w:p w:rsidR="00000000" w:rsidDel="00000000" w:rsidP="00000000" w:rsidRDefault="00000000" w:rsidRPr="00000000" w14:paraId="00000054">
      <w:pPr>
        <w:widowControl w:val="0"/>
        <w:tabs>
          <w:tab w:val="left" w:leader="none" w:pos="9524"/>
        </w:tabs>
        <w:spacing w:before="51" w:lineRule="auto"/>
        <w:ind w:right="61"/>
        <w:rPr>
          <w:rFonts w:ascii="Arial" w:cs="Arial" w:eastAsia="Arial" w:hAnsi="Arial"/>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55">
      <w:pPr>
        <w:widowControl w:val="0"/>
        <w:spacing w:before="9" w:lineRule="auto"/>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tabs>
          <w:tab w:val="left" w:leader="none" w:pos="9407"/>
        </w:tabs>
        <w:spacing w:before="51" w:lineRule="auto"/>
        <w:ind w:right="61"/>
        <w:rPr>
          <w:rFonts w:ascii="Arial" w:cs="Arial" w:eastAsia="Arial" w:hAnsi="Arial"/>
        </w:rPr>
      </w:pPr>
      <w:r w:rsidDel="00000000" w:rsidR="00000000" w:rsidRPr="00000000">
        <w:rPr>
          <w:rFonts w:ascii="Arial" w:cs="Arial" w:eastAsia="Arial" w:hAnsi="Arial"/>
          <w:rtl w:val="0"/>
        </w:rPr>
        <w:t xml:space="preserve">Date:  </w:t>
      </w:r>
      <w:r w:rsidDel="00000000" w:rsidR="00000000" w:rsidRPr="00000000">
        <w:br w:type="page"/>
      </w:r>
      <w:r w:rsidDel="00000000" w:rsidR="00000000" w:rsidRPr="00000000">
        <w:rPr>
          <w:rtl w:val="0"/>
        </w:rPr>
      </w:r>
    </w:p>
    <w:p w:rsidR="00000000" w:rsidDel="00000000" w:rsidP="00000000" w:rsidRDefault="00000000" w:rsidRPr="00000000" w14:paraId="00000057">
      <w:pPr>
        <w:widowControl w:val="0"/>
        <w:tabs>
          <w:tab w:val="left" w:leader="none" w:pos="9407"/>
        </w:tabs>
        <w:spacing w:before="51" w:lineRule="auto"/>
        <w:ind w:right="61"/>
        <w:rPr>
          <w:rFonts w:ascii="Arial" w:cs="Arial" w:eastAsia="Arial" w:hAnsi="Arial"/>
          <w:b w:val="1"/>
          <w:color w:val="f78455"/>
          <w:sz w:val="48"/>
          <w:szCs w:val="48"/>
        </w:rPr>
      </w:pPr>
      <w:r w:rsidDel="00000000" w:rsidR="00000000" w:rsidRPr="00000000">
        <w:rPr>
          <w:rFonts w:ascii="Arial" w:cs="Arial" w:eastAsia="Arial" w:hAnsi="Arial"/>
          <w:b w:val="1"/>
          <w:color w:val="f78455"/>
          <w:sz w:val="48"/>
          <w:szCs w:val="48"/>
          <w:rtl w:val="0"/>
        </w:rPr>
        <w:t xml:space="preserve">Application Checklist</w:t>
      </w:r>
    </w:p>
    <w:p w:rsidR="00000000" w:rsidDel="00000000" w:rsidP="00000000" w:rsidRDefault="00000000" w:rsidRPr="00000000" w14:paraId="00000058">
      <w:pPr>
        <w:widowControl w:val="0"/>
        <w:spacing w:before="292" w:lineRule="auto"/>
        <w:ind w:right="61"/>
        <w:rPr>
          <w:rFonts w:ascii="Arial" w:cs="Arial" w:eastAsia="Arial" w:hAnsi="Arial"/>
          <w:i w:val="1"/>
        </w:rPr>
      </w:pPr>
      <w:r w:rsidDel="00000000" w:rsidR="00000000" w:rsidRPr="00000000">
        <w:rPr>
          <w:rFonts w:ascii="Arial" w:cs="Arial" w:eastAsia="Arial" w:hAnsi="Arial"/>
          <w:i w:val="1"/>
          <w:rtl w:val="0"/>
        </w:rPr>
        <w:t xml:space="preserve">Please attach one completed form for each entry.</w:t>
      </w:r>
    </w:p>
    <w:p w:rsidR="00000000" w:rsidDel="00000000" w:rsidP="00000000" w:rsidRDefault="00000000" w:rsidRPr="00000000" w14:paraId="00000059">
      <w:pPr>
        <w:widowControl w:val="0"/>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5A">
      <w:pPr>
        <w:widowControl w:val="0"/>
        <w:tabs>
          <w:tab w:val="left" w:leader="none" w:pos="9579"/>
        </w:tabs>
        <w:rPr>
          <w:rFonts w:ascii="Arial" w:cs="Arial" w:eastAsia="Arial" w:hAnsi="Arial"/>
        </w:rPr>
      </w:pPr>
      <w:r w:rsidDel="00000000" w:rsidR="00000000" w:rsidRPr="00000000">
        <w:rPr>
          <w:rFonts w:ascii="Arial" w:cs="Arial" w:eastAsia="Arial" w:hAnsi="Arial"/>
          <w:rtl w:val="0"/>
        </w:rPr>
        <w:t xml:space="preserve">ORGANIZATION NAME:  </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5B">
      <w:pPr>
        <w:widowControl w:val="0"/>
        <w:tabs>
          <w:tab w:val="left" w:leader="none" w:pos="9521"/>
        </w:tabs>
        <w:spacing w:before="51" w:lineRule="auto"/>
        <w:rPr>
          <w:rFonts w:ascii="Arial" w:cs="Arial" w:eastAsia="Arial" w:hAnsi="Arial"/>
        </w:rPr>
      </w:pPr>
      <w:r w:rsidDel="00000000" w:rsidR="00000000" w:rsidRPr="00000000">
        <w:rPr>
          <w:rFonts w:ascii="Arial" w:cs="Arial" w:eastAsia="Arial" w:hAnsi="Arial"/>
          <w:rtl w:val="0"/>
        </w:rPr>
        <w:t xml:space="preserve">CONTACT PERSON:  </w:t>
      </w:r>
    </w:p>
    <w:p w:rsidR="00000000" w:rsidDel="00000000" w:rsidP="00000000" w:rsidRDefault="00000000" w:rsidRPr="00000000" w14:paraId="0000005C">
      <w:pPr>
        <w:widowControl w:val="0"/>
        <w:tabs>
          <w:tab w:val="left" w:leader="none" w:pos="4733"/>
        </w:tabs>
        <w:spacing w:before="51" w:lineRule="auto"/>
        <w:rPr>
          <w:rFonts w:ascii="Arial" w:cs="Arial" w:eastAsia="Arial" w:hAnsi="Arial"/>
        </w:rPr>
      </w:pPr>
      <w:r w:rsidDel="00000000" w:rsidR="00000000" w:rsidRPr="00000000">
        <w:rPr>
          <w:rFonts w:ascii="Arial" w:cs="Arial" w:eastAsia="Arial" w:hAnsi="Arial"/>
          <w:rtl w:val="0"/>
        </w:rPr>
        <w:t xml:space="preserve">PHONE:  </w:t>
      </w:r>
    </w:p>
    <w:p w:rsidR="00000000" w:rsidDel="00000000" w:rsidP="00000000" w:rsidRDefault="00000000" w:rsidRPr="00000000" w14:paraId="0000005D">
      <w:pPr>
        <w:widowControl w:val="0"/>
        <w:tabs>
          <w:tab w:val="left" w:leader="none" w:pos="4771"/>
        </w:tabs>
        <w:spacing w:before="51" w:lineRule="auto"/>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5E">
      <w:pPr>
        <w:widowControl w:val="0"/>
        <w:tabs>
          <w:tab w:val="left" w:leader="none" w:pos="4787"/>
        </w:tabs>
        <w:spacing w:before="51" w:lineRule="auto"/>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05F">
      <w:pPr>
        <w:widowControl w:val="0"/>
        <w:rPr>
          <w:rFonts w:ascii="Arial" w:cs="Arial" w:eastAsia="Arial" w:hAnsi="Arial"/>
        </w:rPr>
      </w:pPr>
      <w:r w:rsidDel="00000000" w:rsidR="00000000" w:rsidRPr="00000000">
        <w:rPr>
          <w:rtl w:val="0"/>
        </w:rPr>
      </w:r>
    </w:p>
    <w:tbl>
      <w:tblPr>
        <w:tblStyle w:val="Table2"/>
        <w:tblW w:w="9578.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3"/>
        <w:gridCol w:w="3192"/>
        <w:gridCol w:w="3193"/>
        <w:tblGridChange w:id="0">
          <w:tblGrid>
            <w:gridCol w:w="3193"/>
            <w:gridCol w:w="3192"/>
            <w:gridCol w:w="319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CHECK</w:t>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ind w:right="566"/>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addresses the criteria for the relevant category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rPr>
                <w:rFonts w:ascii="Arial" w:cs="Arial" w:eastAsia="Arial" w:hAnsi="Arial"/>
                <w:sz w:val="22"/>
                <w:szCs w:val="22"/>
              </w:rPr>
            </w:pPr>
            <w:r w:rsidDel="00000000" w:rsidR="00000000" w:rsidRPr="00000000">
              <w:rPr>
                <w:rtl w:val="0"/>
              </w:rPr>
            </w:r>
          </w:p>
        </w:tc>
      </w:tr>
      <w:tr>
        <w:trPr>
          <w:cantSplit w:val="0"/>
          <w:trHeight w:val="1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ind w:right="197"/>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has taken the Style Guide into consideration.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Cover Sheet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ind w:right="337"/>
              <w:rPr>
                <w:rFonts w:ascii="Arial" w:cs="Arial" w:eastAsia="Arial" w:hAnsi="Arial"/>
                <w:sz w:val="22"/>
                <w:szCs w:val="22"/>
              </w:rPr>
            </w:pPr>
            <w:r w:rsidDel="00000000" w:rsidR="00000000" w:rsidRPr="00000000">
              <w:rPr>
                <w:rFonts w:ascii="Arial" w:cs="Arial" w:eastAsia="Arial" w:hAnsi="Arial"/>
                <w:sz w:val="22"/>
                <w:szCs w:val="22"/>
                <w:rtl w:val="0"/>
              </w:rPr>
              <w:t xml:space="preserve">Consent Form to Reproduce Material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ind w:right="282"/>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is no longer than 10 typed pages in length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ind w:right="419"/>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is under 5MB in size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Application Fee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A">
      <w:pPr>
        <w:pStyle w:val="Title"/>
        <w:rPr>
          <w:rFonts w:ascii="Arial" w:cs="Arial" w:eastAsia="Arial" w:hAnsi="Arial"/>
        </w:rPr>
      </w:pPr>
      <w:bookmarkStart w:colFirst="0" w:colLast="0" w:name="_heading=h.ja80nbsrdm92" w:id="1"/>
      <w:bookmarkEnd w:id="1"/>
      <w:r w:rsidDel="00000000" w:rsidR="00000000" w:rsidRPr="00000000">
        <w:br w:type="page"/>
      </w:r>
      <w:r w:rsidDel="00000000" w:rsidR="00000000" w:rsidRPr="00000000">
        <w:rPr>
          <w:rtl w:val="0"/>
        </w:rPr>
      </w:r>
    </w:p>
    <w:p w:rsidR="00000000" w:rsidDel="00000000" w:rsidP="00000000" w:rsidRDefault="00000000" w:rsidRPr="00000000" w14:paraId="0000007B">
      <w:pPr>
        <w:pStyle w:val="Title"/>
        <w:rPr>
          <w:rFonts w:ascii="Arial" w:cs="Arial" w:eastAsia="Arial" w:hAnsi="Arial"/>
        </w:rPr>
      </w:pPr>
      <w:bookmarkStart w:colFirst="0" w:colLast="0" w:name="_heading=h.3aozhlvxz14l" w:id="2"/>
      <w:bookmarkEnd w:id="2"/>
      <w:r w:rsidDel="00000000" w:rsidR="00000000" w:rsidRPr="00000000">
        <w:rPr>
          <w:rFonts w:ascii="Arial" w:cs="Arial" w:eastAsia="Arial" w:hAnsi="Arial"/>
          <w:rtl w:val="0"/>
        </w:rPr>
        <w:t xml:space="preserve">Case Study: Title with byline</w:t>
      </w:r>
    </w:p>
    <w:p w:rsidR="00000000" w:rsidDel="00000000" w:rsidP="00000000" w:rsidRDefault="00000000" w:rsidRPr="00000000" w14:paraId="0000007C">
      <w:pPr>
        <w:spacing w:after="120" w:line="240" w:lineRule="auto"/>
        <w:rPr>
          <w:rFonts w:ascii="Arial" w:cs="Arial" w:eastAsia="Arial" w:hAnsi="Arial"/>
          <w:color w:val="f15c22"/>
          <w:sz w:val="18"/>
          <w:szCs w:val="18"/>
        </w:rPr>
      </w:pPr>
      <w:r w:rsidDel="00000000" w:rsidR="00000000" w:rsidRPr="00000000">
        <w:rPr>
          <w:rtl w:val="0"/>
        </w:rPr>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tcBorders>
              <w:top w:color="008795" w:space="0" w:sz="4" w:val="single"/>
              <w:left w:color="008795" w:space="0" w:sz="4" w:val="single"/>
              <w:bottom w:color="008795" w:space="0" w:sz="4" w:val="single"/>
              <w:right w:color="008795" w:space="0" w:sz="4" w:val="single"/>
            </w:tcBorders>
            <w:shd w:fill="e7f3f4" w:val="clear"/>
          </w:tcPr>
          <w:p w:rsidR="00000000" w:rsidDel="00000000" w:rsidP="00000000" w:rsidRDefault="00000000" w:rsidRPr="00000000" w14:paraId="0000007D">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7E">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7F">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0">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1">
            <w:pPr>
              <w:spacing w:after="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Insert photo or image</w:t>
            </w:r>
          </w:p>
          <w:p w:rsidR="00000000" w:rsidDel="00000000" w:rsidP="00000000" w:rsidRDefault="00000000" w:rsidRPr="00000000" w14:paraId="00000082">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3">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4">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5">
            <w:pPr>
              <w:spacing w:after="120" w:lineRule="auto"/>
              <w:rPr>
                <w:rFonts w:ascii="Arial" w:cs="Arial" w:eastAsia="Arial" w:hAnsi="Arial"/>
                <w:color w:val="f15c22"/>
                <w:sz w:val="24"/>
                <w:szCs w:val="24"/>
              </w:rPr>
            </w:pPr>
            <w:r w:rsidDel="00000000" w:rsidR="00000000" w:rsidRPr="00000000">
              <w:rPr>
                <w:rtl w:val="0"/>
              </w:rPr>
            </w:r>
          </w:p>
        </w:tc>
      </w:tr>
    </w:tbl>
    <w:p w:rsidR="00000000" w:rsidDel="00000000" w:rsidP="00000000" w:rsidRDefault="00000000" w:rsidRPr="00000000" w14:paraId="00000086">
      <w:pPr>
        <w:spacing w:after="120" w:line="240" w:lineRule="auto"/>
        <w:rPr>
          <w:rFonts w:ascii="Arial" w:cs="Arial" w:eastAsia="Arial" w:hAnsi="Arial"/>
          <w:sz w:val="20"/>
          <w:szCs w:val="20"/>
        </w:rPr>
      </w:pPr>
      <w:r w:rsidDel="00000000" w:rsidR="00000000" w:rsidRPr="00000000">
        <w:rPr>
          <w:rtl w:val="0"/>
        </w:rPr>
      </w:r>
    </w:p>
    <w:tbl>
      <w:tblPr>
        <w:tblStyle w:val="Table4"/>
        <w:tblW w:w="10456.0" w:type="dxa"/>
        <w:jc w:val="left"/>
        <w:tblBorders>
          <w:top w:color="000000" w:space="0" w:sz="24" w:val="single"/>
          <w:left w:color="000000" w:space="0" w:sz="0" w:val="nil"/>
          <w:bottom w:color="000000" w:space="0" w:sz="24"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rHeight w:val="3379.8779296875" w:hRule="atLeast"/>
          <w:tblHeader w:val="0"/>
        </w:trPr>
        <w:tc>
          <w:tcPr>
            <w:tcBorders>
              <w:top w:color="000000" w:space="0" w:sz="18" w:val="single"/>
              <w:bottom w:color="000000" w:space="0" w:sz="18" w:val="single"/>
            </w:tcBorders>
          </w:tcPr>
          <w:p w:rsidR="00000000" w:rsidDel="00000000" w:rsidP="00000000" w:rsidRDefault="00000000" w:rsidRPr="00000000" w14:paraId="0000008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Highlights at a glance (max 500 words)  </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State what is unique or innovative</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Identify the project sponsoring organization and geographic location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State engagement objectives, purpose and scope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State IAP2 spectrum level(s)</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Three key outcomes showing impact of public participation and engagement: 1) xxxx, 2) xxxx and 3) xxxx</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Three key engagement takeaways: 1) xxxx, 2) xxxx and 3) xxxx</w:t>
            </w:r>
            <w:r w:rsidDel="00000000" w:rsidR="00000000" w:rsidRPr="00000000">
              <w:rPr>
                <w:rtl w:val="0"/>
              </w:rPr>
            </w:r>
          </w:p>
        </w:tc>
      </w:tr>
    </w:tbl>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bl>
      <w:tblPr>
        <w:tblStyle w:val="Table5"/>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8F">
            <w:pPr>
              <w:pStyle w:val="Heading2"/>
              <w:rPr>
                <w:rFonts w:ascii="Arial" w:cs="Arial" w:eastAsia="Arial" w:hAnsi="Arial"/>
                <w:color w:val="ffffff"/>
                <w:shd w:fill="e7f3f4" w:val="clear"/>
              </w:rPr>
            </w:pPr>
            <w:bookmarkStart w:colFirst="0" w:colLast="0" w:name="_heading=h.i9aceggjlze5" w:id="3"/>
            <w:bookmarkEnd w:id="3"/>
            <w:r w:rsidDel="00000000" w:rsidR="00000000" w:rsidRPr="00000000">
              <w:rPr>
                <w:rFonts w:ascii="Arial" w:cs="Arial" w:eastAsia="Arial" w:hAnsi="Arial"/>
                <w:color w:val="ffffff"/>
                <w:rtl w:val="0"/>
              </w:rPr>
              <w:t xml:space="preserve">1.0 Context</w:t>
            </w:r>
            <w:r w:rsidDel="00000000" w:rsidR="00000000" w:rsidRPr="00000000">
              <w:rPr>
                <w:rtl w:val="0"/>
              </w:rPr>
            </w:r>
          </w:p>
        </w:tc>
      </w:tr>
    </w:tbl>
    <w:p w:rsidR="00000000" w:rsidDel="00000000" w:rsidP="00000000" w:rsidRDefault="00000000" w:rsidRPr="00000000" w14:paraId="00000090">
      <w:pPr>
        <w:spacing w:after="120" w:line="240" w:lineRule="auto"/>
        <w:rPr>
          <w:rFonts w:ascii="Arial" w:cs="Arial" w:eastAsia="Arial" w:hAnsi="Arial"/>
          <w:i w:val="1"/>
        </w:rPr>
      </w:pPr>
      <w:r w:rsidDel="00000000" w:rsidR="00000000" w:rsidRPr="00000000">
        <w:rPr>
          <w:rFonts w:ascii="Arial" w:cs="Arial" w:eastAsia="Arial" w:hAnsi="Arial"/>
          <w:i w:val="1"/>
          <w:rtl w:val="0"/>
        </w:rPr>
        <w:t xml:space="preserve">Maximum 700 words for this section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4178300</wp:posOffset>
                </wp:positionH>
                <wp:positionV relativeFrom="paragraph">
                  <wp:posOffset>185420</wp:posOffset>
                </wp:positionV>
                <wp:extent cx="2457450" cy="1535593"/>
                <wp:effectExtent b="0" l="0" r="0" t="0"/>
                <wp:wrapSquare wrapText="bothSides" distB="45720" distT="45720" distL="114300" distR="114300"/>
                <wp:docPr id="240" name=""/>
                <a:graphic>
                  <a:graphicData uri="http://schemas.microsoft.com/office/word/2010/wordprocessingShape">
                    <wps:wsp>
                      <wps:cNvSpPr/>
                      <wps:cNvPr id="29" name="Shape 29"/>
                      <wps:spPr>
                        <a:xfrm>
                          <a:off x="4157280" y="3077690"/>
                          <a:ext cx="2377440" cy="1404620"/>
                        </a:xfrm>
                        <a:prstGeom prst="rect">
                          <a:avLst/>
                        </a:prstGeom>
                        <a:solidFill>
                          <a:srgbClr val="E7F3F4"/>
                        </a:solidFill>
                        <a:ln cap="flat" cmpd="sng" w="9525">
                          <a:solidFill>
                            <a:srgbClr val="4D888D"/>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Break out box – snapshot of key context points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4178300</wp:posOffset>
                </wp:positionH>
                <wp:positionV relativeFrom="paragraph">
                  <wp:posOffset>185420</wp:posOffset>
                </wp:positionV>
                <wp:extent cx="2457450" cy="1535593"/>
                <wp:effectExtent b="0" l="0" r="0" t="0"/>
                <wp:wrapSquare wrapText="bothSides" distB="45720" distT="45720" distL="114300" distR="114300"/>
                <wp:docPr id="240"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2457450" cy="1535593"/>
                        </a:xfrm>
                        <a:prstGeom prst="rect"/>
                        <a:ln/>
                      </pic:spPr>
                    </pic:pic>
                  </a:graphicData>
                </a:graphic>
              </wp:anchor>
            </w:drawing>
          </mc:Fallback>
        </mc:AlternateContent>
      </w:r>
    </w:p>
    <w:p w:rsidR="00000000" w:rsidDel="00000000" w:rsidP="00000000" w:rsidRDefault="00000000" w:rsidRPr="00000000" w14:paraId="00000091">
      <w:pPr>
        <w:spacing w:after="12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Identify organi</w:t>
      </w:r>
      <w:r w:rsidDel="00000000" w:rsidR="00000000" w:rsidRPr="00000000">
        <w:rPr>
          <w:rFonts w:ascii="Arial" w:cs="Arial" w:eastAsia="Arial" w:hAnsi="Arial"/>
          <w:rtl w:val="0"/>
        </w:rPr>
        <w:t xml:space="preserve">z</w:t>
      </w:r>
      <w:r w:rsidDel="00000000" w:rsidR="00000000" w:rsidRPr="00000000">
        <w:rPr>
          <w:rFonts w:ascii="Arial" w:cs="Arial" w:eastAsia="Arial" w:hAnsi="Arial"/>
          <w:i w:val="0"/>
          <w:smallCaps w:val="0"/>
          <w:strike w:val="0"/>
          <w:color w:val="000000"/>
          <w:u w:val="none"/>
          <w:shd w:fill="auto" w:val="clear"/>
          <w:vertAlign w:val="baseline"/>
          <w:rtl w:val="0"/>
        </w:rPr>
        <w:t xml:space="preserve">ation, sector and geographical location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describe why engagement was undertaken, an overview of the engagement approach, and how input was intended to impact the situation.</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how participants were engaged, and provide evidence of diverse participation and inclusive engagement.</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List supporting communications/materials developed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sz w:val="22"/>
          <w:szCs w:val="22"/>
        </w:rPr>
      </w:pPr>
      <w:r w:rsidDel="00000000" w:rsidR="00000000" w:rsidRPr="00000000">
        <w:rPr>
          <w:rtl w:val="0"/>
        </w:rPr>
      </w:r>
    </w:p>
    <w:tbl>
      <w:tblPr>
        <w:tblStyle w:val="Table6"/>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97">
            <w:pPr>
              <w:pStyle w:val="Heading2"/>
              <w:spacing w:after="120" w:lineRule="auto"/>
              <w:rPr>
                <w:rFonts w:ascii="Arial" w:cs="Arial" w:eastAsia="Arial" w:hAnsi="Arial"/>
                <w:i w:val="0"/>
                <w:color w:val="ffffff"/>
                <w:sz w:val="34"/>
                <w:szCs w:val="34"/>
              </w:rPr>
            </w:pPr>
            <w:bookmarkStart w:colFirst="0" w:colLast="0" w:name="_heading=h.9x2njfoe5qsj" w:id="4"/>
            <w:bookmarkEnd w:id="4"/>
            <w:r w:rsidDel="00000000" w:rsidR="00000000" w:rsidRPr="00000000">
              <w:rPr>
                <w:rFonts w:ascii="Arial" w:cs="Arial" w:eastAsia="Arial" w:hAnsi="Arial"/>
                <w:i w:val="0"/>
                <w:color w:val="ffffff"/>
                <w:sz w:val="34"/>
                <w:szCs w:val="34"/>
                <w:rtl w:val="0"/>
              </w:rPr>
              <w:t xml:space="preserve">2.0 Methodology</w:t>
            </w:r>
          </w:p>
        </w:tc>
      </w:tr>
    </w:tbl>
    <w:p w:rsidR="00000000" w:rsidDel="00000000" w:rsidP="00000000" w:rsidRDefault="00000000" w:rsidRPr="00000000" w14:paraId="00000098">
      <w:pPr>
        <w:spacing w:after="120" w:lineRule="auto"/>
        <w:rPr>
          <w:rFonts w:ascii="Arial" w:cs="Arial" w:eastAsia="Arial" w:hAnsi="Arial"/>
          <w:i w:val="1"/>
          <w:sz w:val="20"/>
          <w:szCs w:val="20"/>
          <w:u w:val="single"/>
        </w:rPr>
      </w:pPr>
      <w:r w:rsidDel="00000000" w:rsidR="00000000" w:rsidRPr="00000000">
        <w:rPr>
          <w:rFonts w:ascii="Arial" w:cs="Arial" w:eastAsia="Arial" w:hAnsi="Arial"/>
          <w:i w:val="1"/>
          <w:rtl w:val="0"/>
        </w:rPr>
        <w:t xml:space="preserve">Maximum 1000 words for this section</w:t>
      </w:r>
      <w:r w:rsidDel="00000000" w:rsidR="00000000" w:rsidRPr="00000000">
        <w:rPr>
          <w:rtl w:val="0"/>
        </w:rPr>
      </w:r>
    </w:p>
    <w:p w:rsidR="00000000" w:rsidDel="00000000" w:rsidP="00000000" w:rsidRDefault="00000000" w:rsidRPr="00000000" w14:paraId="00000099">
      <w:pPr>
        <w:pStyle w:val="Heading3"/>
        <w:rPr>
          <w:rFonts w:ascii="Arial" w:cs="Arial" w:eastAsia="Arial" w:hAnsi="Arial"/>
        </w:rPr>
      </w:pPr>
      <w:bookmarkStart w:colFirst="0" w:colLast="0" w:name="_heading=h.ara608is30rd" w:id="5"/>
      <w:bookmarkEnd w:id="5"/>
      <w:r w:rsidDel="00000000" w:rsidR="00000000" w:rsidRPr="00000000">
        <w:rPr>
          <w:rFonts w:ascii="Arial" w:cs="Arial" w:eastAsia="Arial" w:hAnsi="Arial"/>
          <w:rtl w:val="0"/>
        </w:rPr>
        <w:t xml:space="preserve">Planning</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Describe engagement methods and delivery, sequencing and anticipated participation levels/targets (and display as applicable)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Outline the enabling factors/conditions and how participation was supported to ensure inclusion</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Describe data collection tools</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Outline resources such as budget, timeframe, internal delivery and contracted support </w:t>
      </w:r>
      <w:r w:rsidDel="00000000" w:rsidR="00000000" w:rsidRPr="00000000">
        <w:rPr>
          <w:rtl w:val="0"/>
        </w:rPr>
      </w:r>
    </w:p>
    <w:p w:rsidR="00000000" w:rsidDel="00000000" w:rsidP="00000000" w:rsidRDefault="00000000" w:rsidRPr="00000000" w14:paraId="0000009E">
      <w:pPr>
        <w:spacing w:after="120" w:lineRule="auto"/>
        <w:rPr>
          <w:rFonts w:ascii="Arial" w:cs="Arial" w:eastAsia="Arial" w:hAnsi="Arial"/>
          <w:sz w:val="20"/>
          <w:szCs w:val="20"/>
          <w:u w:val="single"/>
        </w:rPr>
      </w:pPr>
      <w:r w:rsidDel="00000000" w:rsidR="00000000" w:rsidRPr="00000000">
        <w:rPr>
          <w:rtl w:val="0"/>
        </w:rPr>
      </w:r>
    </w:p>
    <w:tbl>
      <w:tblPr>
        <w:tblStyle w:val="Table7"/>
        <w:tblW w:w="10485.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485"/>
        <w:tblGridChange w:id="0">
          <w:tblGrid>
            <w:gridCol w:w="10485"/>
          </w:tblGrid>
        </w:tblGridChange>
      </w:tblGrid>
      <w:tr>
        <w:trPr>
          <w:cantSplit w:val="0"/>
          <w:tblHeader w:val="0"/>
        </w:trPr>
        <w:tc>
          <w:tcPr>
            <w:tcBorders>
              <w:top w:color="008795" w:space="0" w:sz="18" w:val="single"/>
              <w:left w:color="008795" w:space="0" w:sz="18" w:val="single"/>
              <w:bottom w:color="008795" w:space="0" w:sz="18" w:val="single"/>
              <w:right w:color="008795" w:space="0" w:sz="18" w:val="single"/>
            </w:tcBorders>
            <w:shd w:fill="e7f3f4" w:val="clear"/>
          </w:tcPr>
          <w:p w:rsidR="00000000" w:rsidDel="00000000" w:rsidP="00000000" w:rsidRDefault="00000000" w:rsidRPr="00000000" w14:paraId="0000009F">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Image or diagram showing engagement methods, sequencing or tools</w:t>
            </w:r>
          </w:p>
          <w:p w:rsidR="00000000" w:rsidDel="00000000" w:rsidP="00000000" w:rsidRDefault="00000000" w:rsidRPr="00000000" w14:paraId="000000A4">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8">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9">
      <w:pPr>
        <w:pStyle w:val="Heading3"/>
        <w:spacing w:after="120" w:lineRule="auto"/>
        <w:rPr>
          <w:rFonts w:ascii="Arial" w:cs="Arial" w:eastAsia="Arial" w:hAnsi="Arial"/>
        </w:rPr>
      </w:pPr>
      <w:bookmarkStart w:colFirst="0" w:colLast="0" w:name="_heading=h.c1kwgfs0883t" w:id="6"/>
      <w:bookmarkEnd w:id="6"/>
      <w:r w:rsidDel="00000000" w:rsidR="00000000" w:rsidRPr="00000000">
        <w:rPr>
          <w:rFonts w:ascii="Arial" w:cs="Arial" w:eastAsia="Arial" w:hAnsi="Arial"/>
          <w:rtl w:val="0"/>
        </w:rPr>
        <w:t xml:space="preserve">Alignment with IAP2 Core Values for the practice of public participation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8"/>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4649"/>
        <w:tblGridChange w:id="0">
          <w:tblGrid>
            <w:gridCol w:w="5807"/>
            <w:gridCol w:w="4649"/>
          </w:tblGrid>
        </w:tblGridChange>
      </w:tblGrid>
      <w:tr>
        <w:trPr>
          <w:cantSplit w:val="0"/>
          <w:tblHeader w:val="0"/>
        </w:trPr>
        <w:tc>
          <w:tcPr>
            <w:shd w:fill="f78455"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IAP2 Core Values </w:t>
            </w:r>
          </w:p>
        </w:tc>
        <w:tc>
          <w:tcPr>
            <w:shd w:fill="f78455"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Example of how this was considered in the design of your project </w:t>
            </w:r>
          </w:p>
        </w:tc>
      </w:tr>
      <w:tr>
        <w:trPr>
          <w:cantSplit w:val="0"/>
          <w:tblHeader w:val="0"/>
        </w:trPr>
        <w:tc>
          <w:tcPr/>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 participation is based on the belief that those who are affected by a decision have a right to be involved in the decision-making process </w:t>
            </w:r>
            <w:r w:rsidDel="00000000" w:rsidR="00000000" w:rsidRPr="00000000">
              <w:rPr>
                <w:rtl w:val="0"/>
              </w:rPr>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 participation includes the promise that the public’s contribution will influence the decision </w:t>
            </w: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 participation promotes sustainable decisions by recognising and communicating the needs and interests of all participants, including decision makers </w:t>
            </w: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 participation seeks out and facilitates the involvement of those potentially affected by or interested in a decision </w:t>
            </w: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 participation seeks input from participants in designing how they participate </w:t>
            </w: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 participation provides participants with the information they need to participate in a meaningful way </w:t>
            </w: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Public participation communicates to participants how their input affected the decision </w:t>
            </w: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B">
      <w:pPr>
        <w:spacing w:after="12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BC">
      <w:pPr>
        <w:spacing w:after="120" w:lineRule="auto"/>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954100" cy="1839162"/>
                <wp:effectExtent b="0" l="0" r="0" t="0"/>
                <wp:wrapSquare wrapText="bothSides" distB="45720" distT="45720" distL="114300" distR="114300"/>
                <wp:docPr id="239" name=""/>
                <a:graphic>
                  <a:graphicData uri="http://schemas.microsoft.com/office/word/2010/wordprocessingShape">
                    <wps:wsp>
                      <wps:cNvSpPr/>
                      <wps:cNvPr id="28" name="Shape 28"/>
                      <wps:spPr>
                        <a:xfrm>
                          <a:off x="3888000" y="2880000"/>
                          <a:ext cx="2916000" cy="1800000"/>
                        </a:xfrm>
                        <a:prstGeom prst="flowChartMagneticTape">
                          <a:avLst/>
                        </a:prstGeom>
                        <a:solidFill>
                          <a:srgbClr val="F7845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1"/>
                                <w:i w:val="0"/>
                                <w:smallCaps w:val="0"/>
                                <w:strike w:val="0"/>
                                <w:color w:val="ffffff"/>
                                <w:sz w:val="28"/>
                                <w:vertAlign w:val="baseline"/>
                              </w:rPr>
                              <w:t xml:space="preserve">Add verbatim quote/s from organisation representative/s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954100" cy="1839162"/>
                <wp:effectExtent b="0" l="0" r="0" t="0"/>
                <wp:wrapSquare wrapText="bothSides" distB="45720" distT="45720" distL="114300" distR="114300"/>
                <wp:docPr id="239"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954100" cy="1839162"/>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3340100</wp:posOffset>
                </wp:positionH>
                <wp:positionV relativeFrom="paragraph">
                  <wp:posOffset>96520</wp:posOffset>
                </wp:positionV>
                <wp:extent cx="2954100" cy="1839162"/>
                <wp:effectExtent b="0" l="0" r="0" t="0"/>
                <wp:wrapSquare wrapText="bothSides" distB="45720" distT="45720" distL="114300" distR="114300"/>
                <wp:docPr id="238" name=""/>
                <a:graphic>
                  <a:graphicData uri="http://schemas.microsoft.com/office/word/2010/wordprocessingShape">
                    <wps:wsp>
                      <wps:cNvSpPr/>
                      <wps:cNvPr id="27" name="Shape 27"/>
                      <wps:spPr>
                        <a:xfrm>
                          <a:off x="3888000" y="2880000"/>
                          <a:ext cx="2916000" cy="1800000"/>
                        </a:xfrm>
                        <a:prstGeom prst="flowChartMagneticTape">
                          <a:avLst/>
                        </a:prstGeom>
                        <a:solidFill>
                          <a:srgbClr val="F7845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1"/>
                                <w:i w:val="0"/>
                                <w:smallCaps w:val="0"/>
                                <w:strike w:val="0"/>
                                <w:color w:val="ffffff"/>
                                <w:sz w:val="28"/>
                                <w:vertAlign w:val="baseline"/>
                              </w:rPr>
                              <w:t xml:space="preserve">Add verbatim quote/s from organisation representative/s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3340100</wp:posOffset>
                </wp:positionH>
                <wp:positionV relativeFrom="paragraph">
                  <wp:posOffset>96520</wp:posOffset>
                </wp:positionV>
                <wp:extent cx="2954100" cy="1839162"/>
                <wp:effectExtent b="0" l="0" r="0" t="0"/>
                <wp:wrapSquare wrapText="bothSides" distB="45720" distT="45720" distL="114300" distR="114300"/>
                <wp:docPr id="238"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954100" cy="1839162"/>
                        </a:xfrm>
                        <a:prstGeom prst="rect"/>
                        <a:ln/>
                      </pic:spPr>
                    </pic:pic>
                  </a:graphicData>
                </a:graphic>
              </wp:anchor>
            </w:drawing>
          </mc:Fallback>
        </mc:AlternateContent>
      </w:r>
    </w:p>
    <w:p w:rsidR="00000000" w:rsidDel="00000000" w:rsidP="00000000" w:rsidRDefault="00000000" w:rsidRPr="00000000" w14:paraId="000000BD">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E">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F">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0">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1">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tbl>
      <w:tblPr>
        <w:tblStyle w:val="Table9"/>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rHeight w:val="2776" w:hRule="atLeast"/>
          <w:tblHeader w:val="0"/>
        </w:trPr>
        <w:tc>
          <w:tcPr>
            <w:shd w:fill="e7f3f4" w:val="clear"/>
          </w:tcPr>
          <w:p w:rsidR="00000000" w:rsidDel="00000000" w:rsidP="00000000" w:rsidRDefault="00000000" w:rsidRPr="00000000" w14:paraId="000000C3">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Diagram showing key project figures, reach, participation or metrics</w:t>
            </w:r>
          </w:p>
        </w:tc>
      </w:tr>
    </w:tbl>
    <w:p w:rsidR="00000000" w:rsidDel="00000000" w:rsidP="00000000" w:rsidRDefault="00000000" w:rsidRPr="00000000" w14:paraId="000000C6">
      <w:pPr>
        <w:spacing w:after="120" w:lineRule="auto"/>
        <w:rPr>
          <w:rFonts w:ascii="Arial" w:cs="Arial" w:eastAsia="Arial" w:hAnsi="Arial"/>
          <w:u w:val="single"/>
        </w:rPr>
      </w:pPr>
      <w:r w:rsidDel="00000000" w:rsidR="00000000" w:rsidRPr="00000000">
        <w:rPr>
          <w:rtl w:val="0"/>
        </w:rPr>
      </w:r>
    </w:p>
    <w:tbl>
      <w:tblPr>
        <w:tblStyle w:val="Table10"/>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5"/>
        <w:gridCol w:w="3485"/>
        <w:gridCol w:w="3486"/>
        <w:tblGridChange w:id="0">
          <w:tblGrid>
            <w:gridCol w:w="3485"/>
            <w:gridCol w:w="3485"/>
            <w:gridCol w:w="3486"/>
          </w:tblGrid>
        </w:tblGridChange>
      </w:tblGrid>
      <w:tr>
        <w:trPr>
          <w:cantSplit w:val="0"/>
          <w:tblHeader w:val="0"/>
        </w:trPr>
        <w:tc>
          <w:tcPr>
            <w:shd w:fill="e7f3f4" w:val="clear"/>
          </w:tcPr>
          <w:p w:rsidR="00000000" w:rsidDel="00000000" w:rsidP="00000000" w:rsidRDefault="00000000" w:rsidRPr="00000000" w14:paraId="000000C7">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Insert photo or image of engagement activity with caption</w:t>
            </w:r>
          </w:p>
          <w:p w:rsidR="00000000" w:rsidDel="00000000" w:rsidP="00000000" w:rsidRDefault="00000000" w:rsidRPr="00000000" w14:paraId="000000C9">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120" w:lineRule="auto"/>
              <w:jc w:val="center"/>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B">
            <w:pPr>
              <w:spacing w:after="120" w:lineRule="auto"/>
              <w:jc w:val="center"/>
              <w:rPr>
                <w:rFonts w:ascii="Arial" w:cs="Arial" w:eastAsia="Arial" w:hAnsi="Arial"/>
                <w:sz w:val="18"/>
                <w:szCs w:val="18"/>
                <w:u w:val="single"/>
              </w:rPr>
            </w:pPr>
            <w:r w:rsidDel="00000000" w:rsidR="00000000" w:rsidRPr="00000000">
              <w:rPr>
                <w:rtl w:val="0"/>
              </w:rPr>
            </w:r>
          </w:p>
        </w:tc>
        <w:tc>
          <w:tcPr>
            <w:shd w:fill="e7f3f4" w:val="clear"/>
          </w:tcPr>
          <w:p w:rsidR="00000000" w:rsidDel="00000000" w:rsidP="00000000" w:rsidRDefault="00000000" w:rsidRPr="00000000" w14:paraId="000000CC">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120" w:lineRule="auto"/>
              <w:jc w:val="center"/>
              <w:rPr>
                <w:rFonts w:ascii="Arial" w:cs="Arial" w:eastAsia="Arial" w:hAnsi="Arial"/>
                <w:sz w:val="18"/>
                <w:szCs w:val="18"/>
                <w:u w:val="single"/>
              </w:rPr>
            </w:pPr>
            <w:r w:rsidDel="00000000" w:rsidR="00000000" w:rsidRPr="00000000">
              <w:rPr>
                <w:rFonts w:ascii="Arial" w:cs="Arial" w:eastAsia="Arial" w:hAnsi="Arial"/>
                <w:b w:val="1"/>
                <w:sz w:val="24"/>
                <w:szCs w:val="24"/>
                <w:rtl w:val="0"/>
              </w:rPr>
              <w:t xml:space="preserve">Insert photo or image of engagement activity with caption</w:t>
            </w:r>
            <w:r w:rsidDel="00000000" w:rsidR="00000000" w:rsidRPr="00000000">
              <w:rPr>
                <w:rtl w:val="0"/>
              </w:rPr>
            </w:r>
          </w:p>
        </w:tc>
        <w:tc>
          <w:tcPr>
            <w:shd w:fill="e7f3f4" w:val="clear"/>
          </w:tcPr>
          <w:p w:rsidR="00000000" w:rsidDel="00000000" w:rsidP="00000000" w:rsidRDefault="00000000" w:rsidRPr="00000000" w14:paraId="000000CE">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spacing w:after="120" w:lineRule="auto"/>
              <w:jc w:val="center"/>
              <w:rPr>
                <w:rFonts w:ascii="Arial" w:cs="Arial" w:eastAsia="Arial" w:hAnsi="Arial"/>
                <w:sz w:val="18"/>
                <w:szCs w:val="18"/>
                <w:u w:val="single"/>
              </w:rPr>
            </w:pPr>
            <w:r w:rsidDel="00000000" w:rsidR="00000000" w:rsidRPr="00000000">
              <w:rPr>
                <w:rFonts w:ascii="Arial" w:cs="Arial" w:eastAsia="Arial" w:hAnsi="Arial"/>
                <w:b w:val="1"/>
                <w:sz w:val="24"/>
                <w:szCs w:val="24"/>
                <w:rtl w:val="0"/>
              </w:rPr>
              <w:t xml:space="preserve">Insert photo or image of cover of findings report </w:t>
            </w:r>
            <w:r w:rsidDel="00000000" w:rsidR="00000000" w:rsidRPr="00000000">
              <w:rPr>
                <w:rtl w:val="0"/>
              </w:rPr>
            </w:r>
          </w:p>
          <w:p w:rsidR="00000000" w:rsidDel="00000000" w:rsidP="00000000" w:rsidRDefault="00000000" w:rsidRPr="00000000" w14:paraId="000000D0">
            <w:pPr>
              <w:spacing w:after="120" w:lineRule="auto"/>
              <w:jc w:val="center"/>
              <w:rPr>
                <w:rFonts w:ascii="Arial" w:cs="Arial" w:eastAsia="Arial" w:hAnsi="Arial"/>
                <w:sz w:val="18"/>
                <w:szCs w:val="18"/>
                <w:u w:val="single"/>
              </w:rPr>
            </w:pPr>
            <w:r w:rsidDel="00000000" w:rsidR="00000000" w:rsidRPr="00000000">
              <w:rPr>
                <w:rtl w:val="0"/>
              </w:rPr>
            </w:r>
          </w:p>
        </w:tc>
      </w:tr>
    </w:tbl>
    <w:p w:rsidR="00000000" w:rsidDel="00000000" w:rsidP="00000000" w:rsidRDefault="00000000" w:rsidRPr="00000000" w14:paraId="000000D1">
      <w:pPr>
        <w:spacing w:after="120" w:lineRule="auto"/>
        <w:rPr>
          <w:rFonts w:ascii="Arial" w:cs="Arial" w:eastAsia="Arial" w:hAnsi="Arial"/>
          <w:sz w:val="20"/>
          <w:szCs w:val="20"/>
          <w:u w:val="single"/>
        </w:rPr>
      </w:pPr>
      <w:r w:rsidDel="00000000" w:rsidR="00000000" w:rsidRPr="00000000">
        <w:rPr>
          <w:rtl w:val="0"/>
        </w:rPr>
      </w:r>
    </w:p>
    <w:tbl>
      <w:tblPr>
        <w:tblStyle w:val="Table11"/>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D2">
            <w:pPr>
              <w:pStyle w:val="Heading2"/>
              <w:spacing w:after="120" w:lineRule="auto"/>
              <w:rPr>
                <w:rFonts w:ascii="Arial" w:cs="Arial" w:eastAsia="Arial" w:hAnsi="Arial"/>
                <w:color w:val="ffffff"/>
              </w:rPr>
            </w:pPr>
            <w:bookmarkStart w:colFirst="0" w:colLast="0" w:name="_heading=h.4x0jb793hd6m" w:id="7"/>
            <w:bookmarkEnd w:id="7"/>
            <w:r w:rsidDel="00000000" w:rsidR="00000000" w:rsidRPr="00000000">
              <w:rPr>
                <w:rFonts w:ascii="Arial" w:cs="Arial" w:eastAsia="Arial" w:hAnsi="Arial"/>
                <w:color w:val="ffffff"/>
                <w:rtl w:val="0"/>
              </w:rPr>
              <w:t xml:space="preserve">3.0 Manage Engagement</w:t>
            </w:r>
          </w:p>
        </w:tc>
      </w:tr>
    </w:tbl>
    <w:p w:rsidR="00000000" w:rsidDel="00000000" w:rsidP="00000000" w:rsidRDefault="00000000" w:rsidRPr="00000000" w14:paraId="000000D3">
      <w:pPr>
        <w:spacing w:after="120" w:line="240" w:lineRule="auto"/>
        <w:rPr>
          <w:rFonts w:ascii="Arial" w:cs="Arial" w:eastAsia="Arial" w:hAnsi="Arial"/>
          <w:i w:val="1"/>
          <w:sz w:val="20"/>
          <w:szCs w:val="20"/>
        </w:rPr>
      </w:pPr>
      <w:r w:rsidDel="00000000" w:rsidR="00000000" w:rsidRPr="00000000">
        <w:rPr>
          <w:rFonts w:ascii="Arial" w:cs="Arial" w:eastAsia="Arial" w:hAnsi="Arial"/>
          <w:i w:val="1"/>
          <w:rtl w:val="0"/>
        </w:rPr>
        <w:t xml:space="preserve">Maximum 500 words for this section</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Describe specific challenges faced by the project, and how the engagement process responded to those challenges as it relates to the award category you are applying for.</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did you create relationships and build trust both during and after the engagement process?</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r>
    </w:p>
    <w:tbl>
      <w:tblPr>
        <w:tblStyle w:val="Table12"/>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D7">
            <w:pPr>
              <w:pStyle w:val="Heading2"/>
              <w:spacing w:after="120" w:lineRule="auto"/>
              <w:rPr>
                <w:rFonts w:ascii="Arial" w:cs="Arial" w:eastAsia="Arial" w:hAnsi="Arial"/>
                <w:color w:val="ffffff"/>
              </w:rPr>
            </w:pPr>
            <w:bookmarkStart w:colFirst="0" w:colLast="0" w:name="_heading=h.3gwu7k3h2ul8" w:id="8"/>
            <w:bookmarkEnd w:id="8"/>
            <w:r w:rsidDel="00000000" w:rsidR="00000000" w:rsidRPr="00000000">
              <w:rPr>
                <w:rFonts w:ascii="Arial" w:cs="Arial" w:eastAsia="Arial" w:hAnsi="Arial"/>
                <w:color w:val="ffffff"/>
                <w:rtl w:val="0"/>
              </w:rPr>
              <w:t xml:space="preserve">4.0 Outcomes, impact and insights</w:t>
            </w:r>
          </w:p>
        </w:tc>
      </w:tr>
    </w:tbl>
    <w:p w:rsidR="00000000" w:rsidDel="00000000" w:rsidP="00000000" w:rsidRDefault="00000000" w:rsidRPr="00000000" w14:paraId="000000D8">
      <w:pPr>
        <w:spacing w:after="120" w:line="240" w:lineRule="auto"/>
        <w:rPr>
          <w:rFonts w:ascii="Arial" w:cs="Arial" w:eastAsia="Arial" w:hAnsi="Arial"/>
          <w:i w:val="1"/>
          <w:sz w:val="20"/>
          <w:szCs w:val="20"/>
        </w:rPr>
      </w:pPr>
      <w:r w:rsidDel="00000000" w:rsidR="00000000" w:rsidRPr="00000000">
        <w:rPr>
          <w:rFonts w:ascii="Arial" w:cs="Arial" w:eastAsia="Arial" w:hAnsi="Arial"/>
          <w:i w:val="1"/>
          <w:rtl w:val="0"/>
        </w:rPr>
        <w:t xml:space="preserve">Maximum 500 words for this section</w:t>
      </w:r>
      <w:r w:rsidDel="00000000" w:rsidR="00000000" w:rsidRPr="00000000">
        <w:rPr>
          <w:rtl w:val="0"/>
        </w:rPr>
      </w:r>
    </w:p>
    <w:p w:rsidR="00000000" w:rsidDel="00000000" w:rsidP="00000000" w:rsidRDefault="00000000" w:rsidRPr="00000000" w14:paraId="000000D9">
      <w:pPr>
        <w:pStyle w:val="Heading3"/>
        <w:spacing w:after="120" w:line="240" w:lineRule="auto"/>
        <w:rPr>
          <w:rFonts w:ascii="Arial" w:cs="Arial" w:eastAsia="Arial" w:hAnsi="Arial"/>
        </w:rPr>
      </w:pPr>
      <w:bookmarkStart w:colFirst="0" w:colLast="0" w:name="_heading=h.ntfpy22zall8" w:id="9"/>
      <w:bookmarkEnd w:id="9"/>
      <w:r w:rsidDel="00000000" w:rsidR="00000000" w:rsidRPr="00000000">
        <w:rPr>
          <w:rFonts w:ascii="Arial" w:cs="Arial" w:eastAsia="Arial" w:hAnsi="Arial"/>
          <w:rtl w:val="0"/>
        </w:rPr>
        <w:t xml:space="preserve">Reflection and evaluation of engagement</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Describe how you evaluated your engagement (for participants, decision-makers, and others who might have been involved). What important information did you learn through the evaluation?</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Describe what specific and tangible influence/impact the engagement process ended up having (on people, policy, organizations, etc.)? Use examples when possible</w:t>
      </w:r>
      <w:r w:rsidDel="00000000" w:rsidR="00000000" w:rsidRPr="00000000">
        <w:rPr>
          <w:rFonts w:ascii="Arial" w:cs="Arial" w:eastAsia="Arial" w:hAnsi="Arial"/>
          <w:sz w:val="22"/>
          <w:szCs w:val="22"/>
          <w:rtl w:val="0"/>
        </w:rPr>
        <w:t xml:space="preserve"> to show what is different because engagement was done well.</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Outline the reporting processes to decision makers, key stakeholders and participants, identify how feedback shaped decisions made.</w:t>
      </w:r>
      <w:r w:rsidDel="00000000" w:rsidR="00000000" w:rsidRPr="00000000">
        <w:rPr>
          <w:rtl w:val="0"/>
        </w:rPr>
      </w:r>
    </w:p>
    <w:p w:rsidR="00000000" w:rsidDel="00000000" w:rsidP="00000000" w:rsidRDefault="00000000" w:rsidRPr="00000000" w14:paraId="000000DD">
      <w:pPr>
        <w:pStyle w:val="Heading3"/>
        <w:spacing w:after="120" w:line="240" w:lineRule="auto"/>
        <w:rPr>
          <w:rFonts w:ascii="Arial" w:cs="Arial" w:eastAsia="Arial" w:hAnsi="Arial"/>
        </w:rPr>
      </w:pPr>
      <w:bookmarkStart w:colFirst="0" w:colLast="0" w:name="_heading=h.lrn17b36ggz" w:id="10"/>
      <w:bookmarkEnd w:id="10"/>
      <w:r w:rsidDel="00000000" w:rsidR="00000000" w:rsidRPr="00000000">
        <w:rPr>
          <w:rFonts w:ascii="Arial" w:cs="Arial" w:eastAsia="Arial" w:hAnsi="Arial"/>
          <w:rtl w:val="0"/>
        </w:rPr>
        <w:t xml:space="preserve">Innovation and Uniqueness</w:t>
      </w:r>
    </w:p>
    <w:p w:rsidR="00000000" w:rsidDel="00000000" w:rsidP="00000000" w:rsidRDefault="00000000" w:rsidRPr="00000000" w14:paraId="000000DE">
      <w:pPr>
        <w:spacing w:line="360" w:lineRule="auto"/>
        <w:rPr>
          <w:rFonts w:ascii="Arial" w:cs="Arial" w:eastAsia="Arial" w:hAnsi="Arial"/>
          <w:b w:val="1"/>
        </w:rPr>
      </w:pPr>
      <w:r w:rsidDel="00000000" w:rsidR="00000000" w:rsidRPr="00000000">
        <w:rPr>
          <w:rFonts w:ascii="Arial" w:cs="Arial" w:eastAsia="Arial" w:hAnsi="Arial"/>
          <w:rtl w:val="0"/>
        </w:rPr>
        <w:t xml:space="preserve">In a few sentences, describe</w:t>
      </w:r>
      <w:r w:rsidDel="00000000" w:rsidR="00000000" w:rsidRPr="00000000">
        <w:rPr>
          <w:rFonts w:ascii="Arial" w:cs="Arial" w:eastAsia="Arial" w:hAnsi="Arial"/>
          <w:color w:val="000000"/>
          <w:rtl w:val="0"/>
        </w:rPr>
        <w:t xml:space="preserve"> the ways your project has advanced “the way engagement is done” in your context and/or the field as a whol</w:t>
      </w:r>
      <w:r w:rsidDel="00000000" w:rsidR="00000000" w:rsidRPr="00000000">
        <w:rPr>
          <w:rFonts w:ascii="Arial" w:cs="Arial" w:eastAsia="Arial" w:hAnsi="Arial"/>
          <w:rtl w:val="0"/>
        </w:rPr>
        <w:t xml:space="preserve">e.</w:t>
      </w:r>
      <w:r w:rsidDel="00000000" w:rsidR="00000000" w:rsidRPr="00000000">
        <w:rPr>
          <w:rtl w:val="0"/>
        </w:rPr>
      </w:r>
    </w:p>
    <w:tbl>
      <w:tblPr>
        <w:tblStyle w:val="Table1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333092" w:val="clear"/>
          </w:tcPr>
          <w:p w:rsidR="00000000" w:rsidDel="00000000" w:rsidP="00000000" w:rsidRDefault="00000000" w:rsidRPr="00000000" w14:paraId="000000DF">
            <w:pPr>
              <w:spacing w:after="120" w:lineRule="auto"/>
              <w:rPr>
                <w:rFonts w:ascii="Arial" w:cs="Arial" w:eastAsia="Arial" w:hAnsi="Arial"/>
                <w:b w:val="1"/>
                <w:color w:val="ffffff"/>
                <w:sz w:val="22"/>
                <w:szCs w:val="22"/>
              </w:rPr>
            </w:pPr>
            <w:r w:rsidDel="00000000" w:rsidR="00000000" w:rsidRPr="00000000">
              <w:rPr>
                <w:rtl w:val="0"/>
              </w:rPr>
            </w:r>
          </w:p>
          <w:p w:rsidR="00000000" w:rsidDel="00000000" w:rsidP="00000000" w:rsidRDefault="00000000" w:rsidRPr="00000000" w14:paraId="000000E0">
            <w:pPr>
              <w:spacing w:after="120" w:lineRule="auto"/>
              <w:rPr>
                <w:rFonts w:ascii="Arial" w:cs="Arial" w:eastAsia="Arial" w:hAnsi="Arial"/>
                <w:b w:val="1"/>
                <w:i w:val="1"/>
                <w:color w:val="ffffff"/>
                <w:sz w:val="22"/>
                <w:szCs w:val="22"/>
              </w:rPr>
            </w:pPr>
            <w:r w:rsidDel="00000000" w:rsidR="00000000" w:rsidRPr="00000000">
              <w:rPr>
                <w:rFonts w:ascii="Arial" w:cs="Arial" w:eastAsia="Arial" w:hAnsi="Arial"/>
                <w:b w:val="1"/>
                <w:color w:val="ffffff"/>
                <w:sz w:val="22"/>
                <w:szCs w:val="22"/>
                <w:rtl w:val="0"/>
              </w:rPr>
              <w:t xml:space="preserve">Acknowledgements and to find out more</w:t>
            </w:r>
            <w:r w:rsidDel="00000000" w:rsidR="00000000" w:rsidRPr="00000000">
              <w:rPr>
                <w:rtl w:val="0"/>
              </w:rPr>
            </w:r>
          </w:p>
          <w:p w:rsidR="00000000" w:rsidDel="00000000" w:rsidP="00000000" w:rsidRDefault="00000000" w:rsidRPr="00000000" w14:paraId="000000E1">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We would like to thank [your organization] for agreeing to share this case study and insights to advance engagement practice. This case study was authored/co-authored by [author names].</w:t>
            </w:r>
          </w:p>
          <w:p w:rsidR="00000000" w:rsidDel="00000000" w:rsidP="00000000" w:rsidRDefault="00000000" w:rsidRPr="00000000" w14:paraId="000000E2">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At the time of publishing, [Name] was employed by [organization] in the position of [role]. [Name] has experience in the [industry] sector and expertise in engagement  and the use of [engagement method]. </w:t>
            </w:r>
          </w:p>
          <w:p w:rsidR="00000000" w:rsidDel="00000000" w:rsidP="00000000" w:rsidRDefault="00000000" w:rsidRPr="00000000" w14:paraId="000000E3">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For more information about this project see:</w:t>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website or webpage</w:t>
            </w:r>
            <w:r w:rsidDel="00000000" w:rsidR="00000000" w:rsidRPr="00000000">
              <w:rPr>
                <w:rFonts w:ascii="Arial" w:cs="Arial" w:eastAsia="Arial" w:hAnsi="Arial"/>
                <w:color w:val="ffffff"/>
                <w:sz w:val="22"/>
                <w:szCs w:val="22"/>
                <w:rtl w:val="0"/>
              </w:rPr>
              <w:t xml:space="preserve">]</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YouTube</w:t>
            </w:r>
            <w:r w:rsidDel="00000000" w:rsidR="00000000" w:rsidRPr="00000000">
              <w:rPr>
                <w:rFonts w:ascii="Arial" w:cs="Arial" w:eastAsia="Arial" w:hAnsi="Arial"/>
                <w:color w:val="ffffff"/>
                <w:sz w:val="22"/>
                <w:szCs w:val="22"/>
                <w:rtl w:val="0"/>
              </w:rPr>
              <w:t xml:space="preserve">]</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other as applicable</w:t>
            </w:r>
            <w:r w:rsidDel="00000000" w:rsidR="00000000" w:rsidRPr="00000000">
              <w:rPr>
                <w:rFonts w:ascii="Arial" w:cs="Arial" w:eastAsia="Arial" w:hAnsi="Arial"/>
                <w:color w:val="ffffff"/>
                <w:sz w:val="22"/>
                <w:szCs w:val="22"/>
                <w:rtl w:val="0"/>
              </w:rPr>
              <w:t xml:space="preserve">]</w:t>
            </w:r>
            <w:r w:rsidDel="00000000" w:rsidR="00000000" w:rsidRPr="00000000">
              <w:rPr>
                <w:rtl w:val="0"/>
              </w:rPr>
            </w:r>
          </w:p>
          <w:p w:rsidR="00000000" w:rsidDel="00000000" w:rsidP="00000000" w:rsidRDefault="00000000" w:rsidRPr="00000000" w14:paraId="000000E7">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To connect with the authors:</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link to LinkedIn profile]</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link to LinkedIn profile]</w:t>
            </w:r>
            <w:r w:rsidDel="00000000" w:rsidR="00000000" w:rsidRPr="00000000">
              <w:rPr>
                <w:rtl w:val="0"/>
              </w:rPr>
            </w:r>
          </w:p>
        </w:tc>
      </w:tr>
    </w:tbl>
    <w:p w:rsidR="00000000" w:rsidDel="00000000" w:rsidP="00000000" w:rsidRDefault="00000000" w:rsidRPr="00000000" w14:paraId="000000EA">
      <w:pPr>
        <w:spacing w:after="120" w:line="240" w:lineRule="auto"/>
        <w:rPr>
          <w:rFonts w:ascii="Arial" w:cs="Arial" w:eastAsia="Arial" w:hAnsi="Arial"/>
        </w:rPr>
      </w:pPr>
      <w:r w:rsidDel="00000000" w:rsidR="00000000" w:rsidRPr="00000000">
        <w:rPr>
          <w:rtl w:val="0"/>
        </w:rPr>
      </w:r>
    </w:p>
    <w:sectPr>
      <w:type w:val="nextPage"/>
      <w:pgSz w:h="16838" w:w="11906"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EF">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332e92"/>
        <w:sz w:val="22"/>
        <w:szCs w:val="22"/>
        <w:rtl w:val="0"/>
      </w:rPr>
      <w:t xml:space="preserve">2024 - Application for </w:t>
    </w:r>
    <w:r w:rsidDel="00000000" w:rsidR="00000000" w:rsidRPr="00000000">
      <w:rPr>
        <w:color w:val="332e92"/>
        <w:rtl w:val="0"/>
      </w:rPr>
      <w:t xml:space="preserve">Core Values Awards</w:t>
    </w:r>
    <w:r w:rsidDel="00000000" w:rsidR="00000000" w:rsidRPr="00000000">
      <w:rPr>
        <w:color w:val="332e92"/>
        <w:sz w:val="22"/>
        <w:szCs w:val="22"/>
        <w:rtl w:val="0"/>
      </w:rPr>
      <w:t xml:space="preserve"> - Case Study Awards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5691865</wp:posOffset>
          </wp:positionH>
          <wp:positionV relativeFrom="paragraph">
            <wp:posOffset>0</wp:posOffset>
          </wp:positionV>
          <wp:extent cx="785813" cy="610408"/>
          <wp:effectExtent b="0" l="0" r="0" t="0"/>
          <wp:wrapTopAndBottom distB="0" distT="0"/>
          <wp:docPr id="24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13" cy="61040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
      <w:lvlJc w:val="left"/>
      <w:pPr>
        <w:ind w:left="1440" w:hanging="72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
      <w:lvlJc w:val="left"/>
      <w:pPr>
        <w:ind w:left="1440" w:hanging="72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spacing w:after="120" w:before="360" w:line="240" w:lineRule="auto"/>
    </w:pPr>
    <w:rPr>
      <w:rFonts w:ascii="Helvetica Neue" w:cs="Helvetica Neue" w:eastAsia="Helvetica Neue" w:hAnsi="Helvetica Neue"/>
      <w:b w:val="1"/>
      <w:color w:val="ffffff"/>
      <w:sz w:val="34"/>
      <w:szCs w:val="3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240" w:lineRule="auto"/>
    </w:pPr>
    <w:rPr>
      <w:rFonts w:ascii="Helvetica Neue" w:cs="Helvetica Neue" w:eastAsia="Helvetica Neue" w:hAnsi="Helvetica Neue"/>
      <w:b w:val="1"/>
      <w:color w:val="f78455"/>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71DB"/>
  </w:style>
  <w:style w:type="paragraph" w:styleId="Heading1">
    <w:name w:val="heading 1"/>
    <w:basedOn w:val="Normal"/>
    <w:next w:val="Normal"/>
    <w:link w:val="Heading1Char"/>
    <w:uiPriority w:val="9"/>
    <w:qFormat w:val="1"/>
    <w:rsid w:val="003E62B4"/>
    <w:pPr>
      <w:keepNext w:val="1"/>
      <w:keepLines w:val="1"/>
      <w:spacing w:after="0" w:before="240"/>
      <w:outlineLvl w:val="0"/>
    </w:pPr>
    <w:rPr>
      <w:rFonts w:asciiTheme="majorHAnsi" w:cstheme="majorBidi" w:eastAsiaTheme="majorEastAsia" w:hAnsiTheme="majorHAnsi"/>
      <w:color w:val="c13e0c"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E62B4"/>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E62B4"/>
    <w:pPr>
      <w:spacing w:after="0" w:line="240" w:lineRule="auto"/>
      <w:ind w:left="720"/>
      <w:contextualSpacing w:val="1"/>
    </w:pPr>
    <w:rPr>
      <w:rFonts w:ascii="Calibri" w:cs="Times New Roman" w:eastAsia="Calibri" w:hAnsi="Calibri"/>
      <w:sz w:val="20"/>
      <w:szCs w:val="24"/>
    </w:rPr>
  </w:style>
  <w:style w:type="character" w:styleId="Heading1Char" w:customStyle="1">
    <w:name w:val="Heading 1 Char"/>
    <w:basedOn w:val="DefaultParagraphFont"/>
    <w:link w:val="Heading1"/>
    <w:uiPriority w:val="9"/>
    <w:rsid w:val="003E62B4"/>
    <w:rPr>
      <w:rFonts w:asciiTheme="majorHAnsi" w:cstheme="majorBidi" w:eastAsiaTheme="majorEastAsia" w:hAnsiTheme="majorHAnsi"/>
      <w:color w:val="c13e0c" w:themeColor="accent1" w:themeShade="0000BF"/>
      <w:sz w:val="32"/>
      <w:szCs w:val="32"/>
    </w:rPr>
  </w:style>
  <w:style w:type="paragraph" w:styleId="Header">
    <w:name w:val="header"/>
    <w:basedOn w:val="Normal"/>
    <w:link w:val="HeaderChar"/>
    <w:uiPriority w:val="99"/>
    <w:unhideWhenUsed w:val="1"/>
    <w:rsid w:val="000E53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53FA"/>
  </w:style>
  <w:style w:type="paragraph" w:styleId="Footer">
    <w:name w:val="footer"/>
    <w:basedOn w:val="Normal"/>
    <w:link w:val="FooterChar"/>
    <w:uiPriority w:val="99"/>
    <w:unhideWhenUsed w:val="1"/>
    <w:rsid w:val="000E53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53FA"/>
  </w:style>
  <w:style w:type="character" w:styleId="CommentReference">
    <w:name w:val="annotation reference"/>
    <w:basedOn w:val="DefaultParagraphFont"/>
    <w:uiPriority w:val="99"/>
    <w:semiHidden w:val="1"/>
    <w:unhideWhenUsed w:val="1"/>
    <w:rsid w:val="00D626A8"/>
    <w:rPr>
      <w:sz w:val="16"/>
      <w:szCs w:val="16"/>
    </w:rPr>
  </w:style>
  <w:style w:type="paragraph" w:styleId="CommentText">
    <w:name w:val="annotation text"/>
    <w:basedOn w:val="Normal"/>
    <w:link w:val="CommentTextChar"/>
    <w:uiPriority w:val="99"/>
    <w:semiHidden w:val="1"/>
    <w:unhideWhenUsed w:val="1"/>
    <w:rsid w:val="00D626A8"/>
    <w:pPr>
      <w:spacing w:line="240" w:lineRule="auto"/>
    </w:pPr>
    <w:rPr>
      <w:sz w:val="20"/>
      <w:szCs w:val="20"/>
    </w:rPr>
  </w:style>
  <w:style w:type="character" w:styleId="CommentTextChar" w:customStyle="1">
    <w:name w:val="Comment Text Char"/>
    <w:basedOn w:val="DefaultParagraphFont"/>
    <w:link w:val="CommentText"/>
    <w:uiPriority w:val="99"/>
    <w:semiHidden w:val="1"/>
    <w:rsid w:val="00D626A8"/>
    <w:rPr>
      <w:sz w:val="20"/>
      <w:szCs w:val="20"/>
    </w:rPr>
  </w:style>
  <w:style w:type="paragraph" w:styleId="CommentSubject">
    <w:name w:val="annotation subject"/>
    <w:basedOn w:val="CommentText"/>
    <w:next w:val="CommentText"/>
    <w:link w:val="CommentSubjectChar"/>
    <w:uiPriority w:val="99"/>
    <w:semiHidden w:val="1"/>
    <w:unhideWhenUsed w:val="1"/>
    <w:rsid w:val="00D626A8"/>
    <w:rPr>
      <w:b w:val="1"/>
      <w:bCs w:val="1"/>
    </w:rPr>
  </w:style>
  <w:style w:type="character" w:styleId="CommentSubjectChar" w:customStyle="1">
    <w:name w:val="Comment Subject Char"/>
    <w:basedOn w:val="CommentTextChar"/>
    <w:link w:val="CommentSubject"/>
    <w:uiPriority w:val="99"/>
    <w:semiHidden w:val="1"/>
    <w:rsid w:val="00D626A8"/>
    <w:rPr>
      <w:b w:val="1"/>
      <w:bCs w:val="1"/>
      <w:sz w:val="20"/>
      <w:szCs w:val="20"/>
    </w:rPr>
  </w:style>
  <w:style w:type="paragraph" w:styleId="BalloonText">
    <w:name w:val="Balloon Text"/>
    <w:basedOn w:val="Normal"/>
    <w:link w:val="BalloonTextChar"/>
    <w:uiPriority w:val="99"/>
    <w:semiHidden w:val="1"/>
    <w:unhideWhenUsed w:val="1"/>
    <w:rsid w:val="00D626A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26A8"/>
    <w:rPr>
      <w:rFonts w:ascii="Segoe UI" w:cs="Segoe UI" w:hAnsi="Segoe UI"/>
      <w:sz w:val="18"/>
      <w:szCs w:val="18"/>
    </w:rPr>
  </w:style>
  <w:style w:type="paragraph" w:styleId="Revision">
    <w:name w:val="Revision"/>
    <w:hidden w:val="1"/>
    <w:uiPriority w:val="99"/>
    <w:semiHidden w:val="1"/>
    <w:rsid w:val="00470838"/>
    <w:pPr>
      <w:spacing w:after="0" w:line="240" w:lineRule="auto"/>
    </w:pPr>
  </w:style>
  <w:style w:type="paragraph" w:styleId="Default" w:customStyle="1">
    <w:name w:val="Default"/>
    <w:rsid w:val="00595405"/>
    <w:pPr>
      <w:autoSpaceDE w:val="0"/>
      <w:autoSpaceDN w:val="0"/>
      <w:adjustRightInd w:val="0"/>
      <w:spacing w:after="0" w:line="240" w:lineRule="auto"/>
    </w:pPr>
    <w:rPr>
      <w:rFonts w:ascii="HelveticaNeueLT Pro 45 Lt" w:cs="HelveticaNeueLT Pro 45 Lt" w:hAnsi="HelveticaNeueLT Pro 45 Lt"/>
      <w:color w:val="000000"/>
      <w:sz w:val="24"/>
      <w:szCs w:val="24"/>
    </w:rPr>
  </w:style>
  <w:style w:type="character" w:styleId="Hyperlink">
    <w:name w:val="Hyperlink"/>
    <w:basedOn w:val="DefaultParagraphFont"/>
    <w:uiPriority w:val="99"/>
    <w:unhideWhenUsed w:val="1"/>
    <w:rsid w:val="00120E25"/>
    <w:rPr>
      <w:color w:val="008896" w:themeColor="hyperlink"/>
      <w:u w:val="single"/>
    </w:rPr>
  </w:style>
  <w:style w:type="paragraph" w:styleId="TableParagraph" w:customStyle="1">
    <w:name w:val="Table Paragraph"/>
    <w:basedOn w:val="Normal"/>
    <w:uiPriority w:val="1"/>
    <w:qFormat w:val="1"/>
    <w:rsid w:val="00C52D64"/>
    <w:pPr>
      <w:widowControl w:val="0"/>
      <w:autoSpaceDE w:val="0"/>
      <w:autoSpaceDN w:val="0"/>
      <w:spacing w:after="0" w:before="58" w:line="240" w:lineRule="auto"/>
      <w:ind w:left="596"/>
    </w:pPr>
    <w:rPr>
      <w:rFonts w:ascii="HelveticaNeueLT Pro 45 Lt" w:cs="HelveticaNeueLT Pro 45 Lt" w:eastAsia="HelveticaNeueLT Pro 45 Lt" w:hAnsi="HelveticaNeueLT Pro 45 Lt"/>
    </w:rPr>
  </w:style>
  <w:style w:type="character" w:styleId="UnresolvedMention">
    <w:name w:val="Unresolved Mention"/>
    <w:basedOn w:val="DefaultParagraphFont"/>
    <w:uiPriority w:val="99"/>
    <w:semiHidden w:val="1"/>
    <w:unhideWhenUsed w:val="1"/>
    <w:rsid w:val="00850BB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eader" Target="header2.xml"/><Relationship Id="rId22" Type="http://schemas.openxmlformats.org/officeDocument/2006/relationships/image" Target="media/image5.png"/><Relationship Id="rId10" Type="http://schemas.openxmlformats.org/officeDocument/2006/relationships/hyperlink" Target="https://iap2.org.au/case-studies/" TargetMode="External"/><Relationship Id="rId21" Type="http://schemas.openxmlformats.org/officeDocument/2006/relationships/image" Target="media/image6.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555wWwzoNkSlrv6iIFqJjBrlEnlpsAo3/edit" TargetMode="External"/><Relationship Id="rId15" Type="http://schemas.openxmlformats.org/officeDocument/2006/relationships/footer" Target="footer3.xml"/><Relationship Id="rId14" Type="http://schemas.openxmlformats.org/officeDocument/2006/relationships/footer" Target="footer1.xml"/><Relationship Id="rId17" Type="http://schemas.openxmlformats.org/officeDocument/2006/relationships/image" Target="media/image4.png"/><Relationship Id="rId16"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iap2canada.ca/event-5633108" TargetMode="Externa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s://docs.google.com/document/d/1555wWwzoNkSlrv6iIFqJjBrlEnlpsAo3/edit?usp=sharing&amp;ouid=115248214937815069146&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Ap2 Colours">
      <a:dk1>
        <a:srgbClr val="000000"/>
      </a:dk1>
      <a:lt1>
        <a:sysClr val="window" lastClr="FFFFFF"/>
      </a:lt1>
      <a:dk2>
        <a:srgbClr val="333092"/>
      </a:dk2>
      <a:lt2>
        <a:srgbClr val="E2DDCB"/>
      </a:lt2>
      <a:accent1>
        <a:srgbClr val="F15C22"/>
      </a:accent1>
      <a:accent2>
        <a:srgbClr val="E98C24"/>
      </a:accent2>
      <a:accent3>
        <a:srgbClr val="005D7D"/>
      </a:accent3>
      <a:accent4>
        <a:srgbClr val="008896"/>
      </a:accent4>
      <a:accent5>
        <a:srgbClr val="B45015"/>
      </a:accent5>
      <a:accent6>
        <a:srgbClr val="1C2B39"/>
      </a:accent6>
      <a:hlink>
        <a:srgbClr val="008896"/>
      </a:hlink>
      <a:folHlink>
        <a:srgbClr val="3330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aaUzgPZ2PrVmsnI2Y8A+c2QekA==">CgMxLjAyDmguOWU5NDRvN2duNzdxMg5oLmphODBuYnNyZG05MjIOaC4zYW96aGx2eHoxNGwyDmguaTlhY2VnZ2psemU1Mg5oLjl4Mm5qZm9lNXFzajIOaC5hcmE2MDhpczMwcmQyDmguYzFrd2dmczA4ODN0Mg5oLjR4MGpiNzkzaGQ2bTIOaC4zZ3d1N2szaDJ1bDgyDmgubnRmcHkyMnphbGw4Mg1oLmxybjE3YjM2Z2d6OAByITFRclB6clc4Z0xBNWpoRW1tX1gzSFNLRDJ6U3NGVllh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2023-03-23T19:53:00Z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0x010100313A37EDBED1084C9214DC2235F2F642</vt:lpwstr>
  </property>
</Properties>
</file>